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5C" w:rsidRDefault="005F695C" w:rsidP="000065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48"/>
          <w:szCs w:val="48"/>
        </w:rPr>
        <w:t>Bilag 1</w:t>
      </w:r>
    </w:p>
    <w:p w:rsidR="005F695C" w:rsidRPr="00776DE3" w:rsidRDefault="005F695C" w:rsidP="0000659A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/>
          <w:bCs/>
          <w:color w:val="000000"/>
          <w:sz w:val="48"/>
          <w:szCs w:val="48"/>
        </w:rPr>
        <w:t>Kravspecifikation</w:t>
      </w:r>
    </w:p>
    <w:p w:rsidR="005F695C" w:rsidRPr="00993E7B" w:rsidRDefault="005F695C" w:rsidP="00F2155C">
      <w:pPr>
        <w:pStyle w:val="Listeafsnit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993E7B">
        <w:rPr>
          <w:rFonts w:ascii="Arial" w:hAnsi="Arial" w:cs="Arial"/>
          <w:b/>
          <w:sz w:val="24"/>
          <w:szCs w:val="24"/>
        </w:rPr>
        <w:t>INDLEDNING</w:t>
      </w:r>
    </w:p>
    <w:p w:rsidR="005F695C" w:rsidRDefault="005F695C" w:rsidP="00577F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Hjemmeværnet (HJV) ønsker at gennemføre et EU-udbud</w:t>
      </w:r>
      <w:r w:rsidR="003929A1">
        <w:rPr>
          <w:rFonts w:ascii="Arial" w:hAnsi="Arial" w:cs="Arial"/>
          <w:sz w:val="24"/>
          <w:szCs w:val="24"/>
        </w:rPr>
        <w:t xml:space="preserve"> på området for reklameartikler</w:t>
      </w:r>
      <w:r>
        <w:rPr>
          <w:rFonts w:ascii="Arial" w:hAnsi="Arial" w:cs="Arial"/>
          <w:sz w:val="24"/>
          <w:szCs w:val="24"/>
        </w:rPr>
        <w:t>. Formålet er at indgå en 4-årig rammeaftale om salg af en række varer til brug for hvervning og generel profilering af HJV.</w:t>
      </w:r>
    </w:p>
    <w:p w:rsidR="005F695C" w:rsidRDefault="005F695C" w:rsidP="00577F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Varesortimentet skal administreres fra en webshop, som den vindende leverandør skal opsætte, drifte og vedligeholde. Køberne af artikler fra webshoppen vil være:</w:t>
      </w:r>
    </w:p>
    <w:p w:rsidR="005F695C" w:rsidRDefault="005F695C" w:rsidP="00E5767C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prof</w:t>
      </w:r>
      <w:r w:rsidR="004E49BA">
        <w:rPr>
          <w:rFonts w:ascii="Arial" w:hAnsi="Arial" w:cs="Arial"/>
          <w:sz w:val="24"/>
          <w:szCs w:val="24"/>
        </w:rPr>
        <w:t>essionelle indkøbere fra HJVs 23</w:t>
      </w:r>
      <w:r>
        <w:rPr>
          <w:rFonts w:ascii="Arial" w:hAnsi="Arial" w:cs="Arial"/>
          <w:sz w:val="24"/>
          <w:szCs w:val="24"/>
        </w:rPr>
        <w:t xml:space="preserve"> myndigheder, der betaler via faktura</w:t>
      </w:r>
      <w:r w:rsidR="003929A1">
        <w:rPr>
          <w:rFonts w:ascii="Arial" w:hAnsi="Arial" w:cs="Arial"/>
          <w:sz w:val="24"/>
          <w:szCs w:val="24"/>
        </w:rPr>
        <w:t xml:space="preserve"> og for HJV midler</w:t>
      </w:r>
    </w:p>
    <w:p w:rsidR="005F695C" w:rsidRPr="00F2155C" w:rsidRDefault="005F695C" w:rsidP="00F2155C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4</w:t>
      </w:r>
      <w:r w:rsidR="00052A0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.000 frivillige medlemmer af HJV, der betaler med egne kreditkort og for egne midler.</w:t>
      </w:r>
    </w:p>
    <w:p w:rsidR="005F695C" w:rsidRPr="00993E7B" w:rsidRDefault="005F695C" w:rsidP="00F2155C">
      <w:pPr>
        <w:pStyle w:val="Listeafsnit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93E7B">
        <w:rPr>
          <w:rFonts w:ascii="Arial" w:hAnsi="Arial" w:cs="Arial"/>
          <w:b/>
          <w:sz w:val="24"/>
          <w:szCs w:val="24"/>
        </w:rPr>
        <w:t>BAGGRUND</w:t>
      </w:r>
    </w:p>
    <w:p w:rsidR="005F695C" w:rsidRDefault="005F695C" w:rsidP="00E5767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henhold til HJVs interne bestemmelse om reklameartikler er reklameartiklernes formål følgende:</w:t>
      </w:r>
    </w:p>
    <w:p w:rsidR="005F695C" w:rsidRDefault="005F695C" w:rsidP="00E5767C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Reklameartiklernes formål er at understøtte arbejdet med at rekruttere medlemmer til hjemmeværnet og skab</w:t>
      </w:r>
      <w:r w:rsidR="009B1FE8">
        <w:rPr>
          <w:rFonts w:ascii="Arial" w:hAnsi="Arial" w:cs="Arial"/>
          <w:i/>
          <w:sz w:val="24"/>
          <w:szCs w:val="24"/>
        </w:rPr>
        <w:t>e opbakning i befolkningen til H</w:t>
      </w:r>
      <w:r>
        <w:rPr>
          <w:rFonts w:ascii="Arial" w:hAnsi="Arial" w:cs="Arial"/>
          <w:i/>
          <w:sz w:val="24"/>
          <w:szCs w:val="24"/>
        </w:rPr>
        <w:t>jemmeværnet. Rek</w:t>
      </w:r>
      <w:r w:rsidR="009B1FE8">
        <w:rPr>
          <w:rFonts w:ascii="Arial" w:hAnsi="Arial" w:cs="Arial"/>
          <w:i/>
          <w:sz w:val="24"/>
          <w:szCs w:val="24"/>
        </w:rPr>
        <w:t>lameartiklerne skal synliggøre H</w:t>
      </w:r>
      <w:r>
        <w:rPr>
          <w:rFonts w:ascii="Arial" w:hAnsi="Arial" w:cs="Arial"/>
          <w:i/>
          <w:sz w:val="24"/>
          <w:szCs w:val="24"/>
        </w:rPr>
        <w:t xml:space="preserve">jemmeværnets navn og logo og koble dem med indtryk, som er positive for HJV omdømme. </w:t>
      </w:r>
    </w:p>
    <w:p w:rsidR="005F695C" w:rsidRDefault="005F695C" w:rsidP="00E5767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til de interne retningslinjer for reklameartikler hører en kategorisering af varerne i henhold til deres anvendelse og målgrupper.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700"/>
        <w:gridCol w:w="2520"/>
        <w:gridCol w:w="2230"/>
      </w:tblGrid>
      <w:tr w:rsidR="005F695C" w:rsidRPr="00F2155C" w:rsidTr="001A41EE">
        <w:trPr>
          <w:cantSplit/>
        </w:trPr>
        <w:tc>
          <w:tcPr>
            <w:tcW w:w="720" w:type="dxa"/>
          </w:tcPr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2155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Kat.</w:t>
            </w:r>
          </w:p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700" w:type="dxa"/>
          </w:tcPr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2155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Anvendelse</w:t>
            </w:r>
          </w:p>
        </w:tc>
        <w:tc>
          <w:tcPr>
            <w:tcW w:w="2520" w:type="dxa"/>
          </w:tcPr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2155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Målgrupper</w:t>
            </w:r>
          </w:p>
        </w:tc>
        <w:tc>
          <w:tcPr>
            <w:tcW w:w="2230" w:type="dxa"/>
          </w:tcPr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F2155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Produkter</w:t>
            </w:r>
          </w:p>
        </w:tc>
      </w:tr>
      <w:tr w:rsidR="005F695C" w:rsidRPr="00F2155C" w:rsidTr="001A41EE">
        <w:trPr>
          <w:cantSplit/>
        </w:trPr>
        <w:tc>
          <w:tcPr>
            <w:tcW w:w="720" w:type="dxa"/>
          </w:tcPr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F215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1</w:t>
            </w:r>
          </w:p>
        </w:tc>
        <w:tc>
          <w:tcPr>
            <w:tcW w:w="2700" w:type="dxa"/>
          </w:tcPr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F215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Uddeling på </w:t>
            </w:r>
            <w:r w:rsidR="00F2254F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åbne </w:t>
            </w:r>
            <w:r w:rsidRPr="00F215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hvervearrangementer, informationsarrangementer m.m. hvor der er mange mennesker til stede.</w:t>
            </w:r>
          </w:p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520" w:type="dxa"/>
          </w:tcPr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F215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Deltagere på de nævnte arrangementer.</w:t>
            </w:r>
          </w:p>
        </w:tc>
        <w:tc>
          <w:tcPr>
            <w:tcW w:w="2230" w:type="dxa"/>
          </w:tcPr>
          <w:p w:rsidR="005F69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F215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Bolsjer</w:t>
            </w:r>
          </w:p>
          <w:p w:rsidR="004E49BA" w:rsidRDefault="004E49BA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Plastikposer</w:t>
            </w:r>
          </w:p>
          <w:p w:rsidR="009B1FE8" w:rsidRDefault="009B1FE8" w:rsidP="009B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Regnponcho</w:t>
            </w:r>
          </w:p>
          <w:p w:rsidR="004E49BA" w:rsidRPr="00F2155C" w:rsidRDefault="004E49BA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5F695C" w:rsidRPr="005F695C" w:rsidTr="001A41EE">
        <w:trPr>
          <w:cantSplit/>
        </w:trPr>
        <w:tc>
          <w:tcPr>
            <w:tcW w:w="720" w:type="dxa"/>
          </w:tcPr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F215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lastRenderedPageBreak/>
              <w:t>2</w:t>
            </w:r>
          </w:p>
        </w:tc>
        <w:tc>
          <w:tcPr>
            <w:tcW w:w="2700" w:type="dxa"/>
          </w:tcPr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F215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Begrænset uddeling til veldefinerede målgrupper, fx ifm. seminarer, besøg, konkurrencer m.m.</w:t>
            </w:r>
          </w:p>
        </w:tc>
        <w:tc>
          <w:tcPr>
            <w:tcW w:w="2520" w:type="dxa"/>
          </w:tcPr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F215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Ansøgere som har skrevet kontrakt, samarbejdspartnere som har deltaget i møder o. lign.</w:t>
            </w:r>
          </w:p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2230" w:type="dxa"/>
          </w:tcPr>
          <w:p w:rsidR="005F695C" w:rsidRPr="004E49BA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4E49BA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Cap  </w:t>
            </w:r>
          </w:p>
          <w:p w:rsidR="005F695C" w:rsidRPr="004E49BA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4E49BA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Kuglepen  </w:t>
            </w:r>
          </w:p>
          <w:p w:rsidR="005F695C" w:rsidRPr="004E49BA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4E49BA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Foldekop </w:t>
            </w:r>
          </w:p>
          <w:p w:rsidR="005F695C" w:rsidRDefault="004E49BA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4E49BA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F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aceshield</w:t>
            </w:r>
          </w:p>
          <w:p w:rsidR="004E49BA" w:rsidRDefault="004E49BA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Pins</w:t>
            </w:r>
          </w:p>
          <w:p w:rsidR="004E49BA" w:rsidRDefault="004E49BA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Plaster i æske</w:t>
            </w:r>
          </w:p>
          <w:p w:rsidR="004E49BA" w:rsidRPr="004E49BA" w:rsidRDefault="004E49BA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Vandflaske</w:t>
            </w:r>
          </w:p>
          <w:p w:rsidR="005F695C" w:rsidRPr="004E49BA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4E49BA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USB-stick</w:t>
            </w:r>
          </w:p>
          <w:p w:rsidR="005F69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AE6A13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Key</w:t>
            </w:r>
            <w:r w:rsidRPr="004E49BA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hanger</w:t>
            </w:r>
          </w:p>
          <w:p w:rsidR="004E49BA" w:rsidRDefault="004E49BA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Vognmønt</w:t>
            </w:r>
          </w:p>
          <w:p w:rsidR="005F695C" w:rsidRPr="004E49BA" w:rsidRDefault="005F695C" w:rsidP="009B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5F695C" w:rsidRPr="00F2155C" w:rsidTr="001A41EE">
        <w:trPr>
          <w:cantSplit/>
          <w:trHeight w:val="3055"/>
        </w:trPr>
        <w:tc>
          <w:tcPr>
            <w:tcW w:w="720" w:type="dxa"/>
          </w:tcPr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F215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3</w:t>
            </w:r>
          </w:p>
        </w:tc>
        <w:tc>
          <w:tcPr>
            <w:tcW w:w="2700" w:type="dxa"/>
          </w:tcPr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Indkøb til ansatte eller frivillige samt frivilliges indkøb for egne midler.</w:t>
            </w:r>
          </w:p>
        </w:tc>
        <w:tc>
          <w:tcPr>
            <w:tcW w:w="2520" w:type="dxa"/>
          </w:tcPr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F215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Medlemmer, ansatte og andre som ønsker at signalere tilknytning og opbakning til HJV</w:t>
            </w:r>
          </w:p>
        </w:tc>
        <w:tc>
          <w:tcPr>
            <w:tcW w:w="2230" w:type="dxa"/>
          </w:tcPr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F215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Løbedragt</w:t>
            </w:r>
          </w:p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F215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Løbe-T-shirt</w:t>
            </w:r>
          </w:p>
          <w:p w:rsidR="005F69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Løbe-</w:t>
            </w:r>
            <w:r w:rsidR="004E49BA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shorts</w:t>
            </w:r>
          </w:p>
          <w:p w:rsidR="004E49BA" w:rsidRPr="00F45F8A" w:rsidRDefault="004E49BA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da-DK"/>
              </w:rPr>
            </w:pPr>
            <w:r w:rsidRPr="00F45F8A">
              <w:rPr>
                <w:rFonts w:ascii="Arial" w:hAnsi="Arial" w:cs="Arial"/>
                <w:color w:val="000000"/>
                <w:sz w:val="24"/>
                <w:szCs w:val="24"/>
                <w:lang w:val="en-US" w:eastAsia="da-DK"/>
              </w:rPr>
              <w:t>Løbe-tights</w:t>
            </w:r>
          </w:p>
          <w:p w:rsidR="004E49BA" w:rsidRPr="00F45F8A" w:rsidRDefault="004E49BA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da-DK"/>
              </w:rPr>
            </w:pPr>
            <w:r w:rsidRPr="00F45F8A">
              <w:rPr>
                <w:rFonts w:ascii="Arial" w:hAnsi="Arial" w:cs="Arial"/>
                <w:color w:val="000000"/>
                <w:sz w:val="24"/>
                <w:szCs w:val="24"/>
                <w:lang w:val="en-US" w:eastAsia="da-DK"/>
              </w:rPr>
              <w:t>T-shirt</w:t>
            </w:r>
          </w:p>
          <w:p w:rsidR="005F695C" w:rsidRPr="00F45F8A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da-DK"/>
              </w:rPr>
            </w:pPr>
            <w:r w:rsidRPr="00F45F8A">
              <w:rPr>
                <w:rFonts w:ascii="Arial" w:hAnsi="Arial" w:cs="Arial"/>
                <w:color w:val="000000"/>
                <w:sz w:val="24"/>
                <w:szCs w:val="24"/>
                <w:lang w:val="en-US" w:eastAsia="da-DK"/>
              </w:rPr>
              <w:t>Patrolbag</w:t>
            </w:r>
          </w:p>
          <w:p w:rsidR="005F695C" w:rsidRPr="00F45F8A" w:rsidRDefault="00F517F8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en-US" w:eastAsia="da-DK"/>
              </w:rPr>
            </w:pPr>
            <w:r w:rsidRPr="00F45F8A">
              <w:rPr>
                <w:rFonts w:ascii="Arial" w:hAnsi="Arial" w:cs="Arial"/>
                <w:color w:val="000000"/>
                <w:sz w:val="24"/>
                <w:szCs w:val="24"/>
                <w:lang w:val="en-US" w:eastAsia="da-DK"/>
              </w:rPr>
              <w:t>Powerbank</w:t>
            </w:r>
          </w:p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F215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Mødemappe</w:t>
            </w:r>
          </w:p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F215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Termo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krus</w:t>
            </w:r>
          </w:p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F215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Poncholiner</w:t>
            </w:r>
          </w:p>
          <w:p w:rsidR="005F695C" w:rsidRPr="00F2155C" w:rsidRDefault="00F517F8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Rygsæk</w:t>
            </w:r>
          </w:p>
          <w:p w:rsidR="005F695C" w:rsidRPr="00F2155C" w:rsidRDefault="005F695C" w:rsidP="00CF10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</w:tbl>
    <w:p w:rsidR="005F695C" w:rsidRPr="00CF1028" w:rsidRDefault="005F695C" w:rsidP="00CF1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da-DK"/>
        </w:rPr>
      </w:pPr>
    </w:p>
    <w:p w:rsidR="005F695C" w:rsidRDefault="005F695C" w:rsidP="00577F0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5F695C" w:rsidRDefault="005F695C" w:rsidP="00F2155C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FORVENTET FORBRUG</w:t>
      </w:r>
    </w:p>
    <w:p w:rsidR="001D2093" w:rsidRDefault="001D2093" w:rsidP="001D20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Leverandøren er garanteret et mindstesalg til HVJ’s</w:t>
      </w:r>
      <w:r w:rsidRPr="00907B36">
        <w:t xml:space="preserve"> </w:t>
      </w:r>
      <w:r w:rsidRPr="00907B36">
        <w:rPr>
          <w:rFonts w:ascii="Arial" w:hAnsi="Arial" w:cs="Arial"/>
          <w:sz w:val="24"/>
          <w:szCs w:val="24"/>
        </w:rPr>
        <w:t>myndigheder</w:t>
      </w:r>
      <w:r w:rsidR="00F821FF">
        <w:rPr>
          <w:rFonts w:ascii="Arial" w:hAnsi="Arial" w:cs="Arial"/>
          <w:sz w:val="24"/>
          <w:szCs w:val="24"/>
        </w:rPr>
        <w:t xml:space="preserve"> på i alt 3</w:t>
      </w:r>
      <w:r w:rsidR="00514C1E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.000 kroner per år i kontraktperioden fr</w:t>
      </w:r>
      <w:r w:rsidRPr="00A21547">
        <w:rPr>
          <w:rFonts w:ascii="Arial" w:hAnsi="Arial" w:cs="Arial"/>
          <w:sz w:val="24"/>
          <w:szCs w:val="24"/>
        </w:rPr>
        <w:t>a 201</w:t>
      </w:r>
      <w:r>
        <w:rPr>
          <w:rFonts w:ascii="Arial" w:hAnsi="Arial" w:cs="Arial"/>
          <w:sz w:val="24"/>
          <w:szCs w:val="24"/>
        </w:rPr>
        <w:t>7</w:t>
      </w:r>
      <w:r w:rsidRPr="00A215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til og med 2020. </w:t>
      </w:r>
    </w:p>
    <w:p w:rsidR="001D2093" w:rsidRDefault="001D2093" w:rsidP="001D209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Leverandøren skal være opmærksom på, at heri er </w:t>
      </w:r>
      <w:r w:rsidRPr="00F846F3">
        <w:rPr>
          <w:rFonts w:ascii="Arial" w:hAnsi="Arial" w:cs="Arial"/>
          <w:sz w:val="24"/>
          <w:szCs w:val="24"/>
          <w:u w:val="single"/>
        </w:rPr>
        <w:t>ikke</w:t>
      </w:r>
      <w:r>
        <w:rPr>
          <w:rFonts w:ascii="Arial" w:hAnsi="Arial" w:cs="Arial"/>
          <w:sz w:val="24"/>
          <w:szCs w:val="24"/>
        </w:rPr>
        <w:t xml:space="preserve"> medregnet salg til de frivillige.</w:t>
      </w:r>
    </w:p>
    <w:p w:rsidR="001D2093" w:rsidRDefault="001D2093" w:rsidP="001D2093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HJV kan ikke garantere noget salg til de frivillige medlemmer af HJV.</w:t>
      </w:r>
    </w:p>
    <w:p w:rsidR="005F695C" w:rsidRDefault="0071452E" w:rsidP="00F2155C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Oversigt forbrug 2015</w:t>
      </w:r>
    </w:p>
    <w:p w:rsidR="005F695C" w:rsidRDefault="005F695C" w:rsidP="00F846F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Leverandørerne får nedenfor et overblik over </w:t>
      </w:r>
      <w:r w:rsidR="00C1626B">
        <w:rPr>
          <w:rFonts w:ascii="Arial" w:hAnsi="Arial" w:cs="Arial"/>
          <w:sz w:val="24"/>
          <w:szCs w:val="24"/>
        </w:rPr>
        <w:t>leverandørens salg af</w:t>
      </w:r>
      <w:r>
        <w:rPr>
          <w:rFonts w:ascii="Arial" w:hAnsi="Arial" w:cs="Arial"/>
          <w:sz w:val="24"/>
          <w:szCs w:val="24"/>
        </w:rPr>
        <w:t xml:space="preserve"> de enkelte varer i 201</w:t>
      </w:r>
      <w:r w:rsidR="0071452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43"/>
        <w:gridCol w:w="1427"/>
      </w:tblGrid>
      <w:tr w:rsidR="005F695C" w:rsidRPr="00ED76AB" w:rsidTr="006317E3">
        <w:trPr>
          <w:trHeight w:val="247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Oversigt forbrug 201</w:t>
            </w:r>
            <w:r w:rsidR="0071452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Vare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Antal i alt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DA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Bolsjer</w:t>
            </w:r>
            <w:r w:rsidR="00DA0966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lakrids</w:t>
            </w: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, sælges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kilovis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DA0966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636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kg</w:t>
            </w:r>
          </w:p>
        </w:tc>
      </w:tr>
      <w:tr w:rsidR="00DA0966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66" w:rsidRPr="00ED76AB" w:rsidRDefault="00DA0966" w:rsidP="00DA09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Bolsjer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Mint/choko</w:t>
            </w: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, sælges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kilovis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966" w:rsidRDefault="0098435B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694</w:t>
            </w:r>
            <w:r w:rsidR="00A61378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kg</w:t>
            </w:r>
          </w:p>
        </w:tc>
      </w:tr>
      <w:tr w:rsidR="00A61378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378" w:rsidRPr="00ED76AB" w:rsidRDefault="00A61378" w:rsidP="00A6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Bolsjer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frugtmix</w:t>
            </w: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, sælges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kilovis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378" w:rsidRDefault="0098435B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66</w:t>
            </w:r>
            <w:r w:rsidR="00A61378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2 kg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902A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Cap 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A61378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910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lastRenderedPageBreak/>
              <w:t>Løbe t-shirt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98435B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478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Dokumenttaske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98435B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160</w:t>
            </w:r>
            <w:r w:rsidR="00A61378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3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Fleecejakke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98435B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72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Foldbar paraply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A61378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330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902A05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Foldekop </w:t>
            </w:r>
            <w:r w:rsidR="00DE14E6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á 50 stk.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DE14E6" w:rsidP="009B1F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152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Mødemappe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A61378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585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USB sti</w:t>
            </w: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k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98435B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1.513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F821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Kuglep</w:t>
            </w: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en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, </w:t>
            </w:r>
            <w:r w:rsidR="00A61378" w:rsidRPr="00A61378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ks. á 100 stk.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A61378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171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Løbedragt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A61378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26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Patrolbag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A61378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113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Termokrus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98435B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1.82</w:t>
            </w:r>
            <w:r w:rsidR="00A61378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8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Poncho liner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A61378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446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Chronografur herre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A61378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3</w:t>
            </w:r>
            <w:r w:rsidR="005F695C"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7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Chronografur dame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A61378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15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Faceshield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A61378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1.35</w:t>
            </w:r>
            <w:r w:rsidR="005F695C"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6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A61378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Engangs regnponcho sort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A61378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1.430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A61378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Engangs regnponcho, camouflage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98435B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11.6</w:t>
            </w:r>
            <w:r w:rsidR="00A61378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08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A61378" w:rsidP="00A613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Powerbank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98435B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1.03</w:t>
            </w:r>
            <w:r w:rsidR="00A61378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1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Rygsæk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A61378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236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Keyhanger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A61378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5.289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Løbetights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98435B" w:rsidP="00A613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41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T-shirt, sort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4D616D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897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T-shirt, oliven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98435B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8</w:t>
            </w:r>
            <w:r w:rsidR="004D616D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57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Løbe shorts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4D616D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1</w:t>
            </w:r>
            <w:r w:rsidR="005F695C"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2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4D616D" w:rsidP="00A75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Softshell </w:t>
            </w:r>
            <w:r w:rsidR="005F695C"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Jakke, Dame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98435B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14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  <w:tr w:rsidR="005F695C" w:rsidRPr="00ED76AB" w:rsidTr="006317E3">
        <w:trPr>
          <w:trHeight w:val="247"/>
        </w:trPr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4D616D" w:rsidP="004D61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Softshell </w:t>
            </w: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Jakke,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Herre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98435B" w:rsidP="00A759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7</w:t>
            </w:r>
            <w:r w:rsidR="004D616D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6</w:t>
            </w:r>
            <w:r w:rsidR="005F695C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stk.</w:t>
            </w:r>
          </w:p>
        </w:tc>
      </w:tr>
    </w:tbl>
    <w:p w:rsidR="005F695C" w:rsidRDefault="005F695C" w:rsidP="00577F04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5F695C" w:rsidRDefault="005F695C" w:rsidP="006317E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samlede forbrug </w:t>
      </w:r>
      <w:r w:rsidR="00B84DD8">
        <w:rPr>
          <w:rFonts w:ascii="Arial" w:hAnsi="Arial" w:cs="Arial"/>
          <w:sz w:val="24"/>
          <w:szCs w:val="24"/>
        </w:rPr>
        <w:t xml:space="preserve">i webshoppen </w:t>
      </w:r>
      <w:r>
        <w:rPr>
          <w:rFonts w:ascii="Arial" w:hAnsi="Arial" w:cs="Arial"/>
          <w:sz w:val="24"/>
          <w:szCs w:val="24"/>
        </w:rPr>
        <w:t>for 201</w:t>
      </w:r>
      <w:r w:rsidR="004D616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lå på </w:t>
      </w:r>
      <w:r w:rsidR="00FA347F">
        <w:rPr>
          <w:rFonts w:ascii="Arial" w:hAnsi="Arial" w:cs="Arial"/>
          <w:sz w:val="24"/>
          <w:szCs w:val="24"/>
        </w:rPr>
        <w:t>9</w:t>
      </w:r>
      <w:r w:rsidR="00F821FF">
        <w:rPr>
          <w:rFonts w:ascii="Arial" w:hAnsi="Arial" w:cs="Arial"/>
          <w:sz w:val="24"/>
          <w:szCs w:val="24"/>
        </w:rPr>
        <w:t>10.000</w:t>
      </w:r>
      <w:r w:rsidR="00B84DD8">
        <w:rPr>
          <w:rFonts w:ascii="Arial" w:hAnsi="Arial" w:cs="Arial"/>
          <w:sz w:val="24"/>
          <w:szCs w:val="24"/>
        </w:rPr>
        <w:t xml:space="preserve"> kroner</w:t>
      </w:r>
      <w:r w:rsidR="00E178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695C" w:rsidRPr="00CF1028" w:rsidRDefault="005F695C" w:rsidP="00577F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Leverandørerne skal være opmærksomme på, at HJV i forbindelse med dette udbud har </w:t>
      </w:r>
      <w:r w:rsidR="004D616D">
        <w:rPr>
          <w:rFonts w:ascii="Arial" w:hAnsi="Arial" w:cs="Arial"/>
          <w:sz w:val="24"/>
          <w:szCs w:val="24"/>
        </w:rPr>
        <w:t>ændret</w:t>
      </w:r>
      <w:r>
        <w:rPr>
          <w:rFonts w:ascii="Arial" w:hAnsi="Arial" w:cs="Arial"/>
          <w:sz w:val="24"/>
          <w:szCs w:val="24"/>
        </w:rPr>
        <w:t xml:space="preserve"> ovennævnte sortiment. Oversigten over de varer, som leverandørerne skal give bud på specificeres i punkt 5: Sortimentet - Tilbudsgiverens bud. </w:t>
      </w:r>
    </w:p>
    <w:p w:rsidR="005F695C" w:rsidRDefault="005F695C" w:rsidP="00965998">
      <w:pPr>
        <w:pStyle w:val="Listeafsnit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KERNEFORRETNINGEN</w:t>
      </w:r>
    </w:p>
    <w:p w:rsidR="005F695C" w:rsidRDefault="005F695C" w:rsidP="0096599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HJV har kerneforretningen fokus på de varer, der kan defineres som reklameartikler i gængs forstand. Det vil primært sige varer, der uddeles i en mere eller mindre bred kreds særligt med hvervning for øje. </w:t>
      </w:r>
    </w:p>
    <w:p w:rsidR="005F695C" w:rsidRDefault="005F695C" w:rsidP="0096599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nedenstående varer særligt benyttes i forbindelse med hvervning af nye medlemmer, som er naturligt højt prioriteret i</w:t>
      </w:r>
      <w:r w:rsidR="009B1FE8">
        <w:rPr>
          <w:rFonts w:ascii="Arial" w:hAnsi="Arial" w:cs="Arial"/>
          <w:sz w:val="24"/>
          <w:szCs w:val="24"/>
        </w:rPr>
        <w:t xml:space="preserve"> en frivillig-organisation som H</w:t>
      </w:r>
      <w:r>
        <w:rPr>
          <w:rFonts w:ascii="Arial" w:hAnsi="Arial" w:cs="Arial"/>
          <w:sz w:val="24"/>
          <w:szCs w:val="24"/>
        </w:rPr>
        <w:t>jemmeværnet, vil varerne sandsynligvis blive mindre hårdt ramt af eventuelle besparelser end andre dele af sortimentet.</w:t>
      </w:r>
    </w:p>
    <w:p w:rsidR="005F695C" w:rsidRDefault="005F695C" w:rsidP="0096599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Kerneforretningen består af følgende varegrupper:</w:t>
      </w:r>
    </w:p>
    <w:p w:rsidR="005F695C" w:rsidRDefault="005F695C" w:rsidP="00977BB0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Bolsjer i to varianter</w:t>
      </w:r>
    </w:p>
    <w:p w:rsidR="00352EA5" w:rsidRDefault="00352EA5" w:rsidP="00977BB0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Plastikposer</w:t>
      </w:r>
    </w:p>
    <w:p w:rsidR="00514C1E" w:rsidRDefault="00514C1E" w:rsidP="00977BB0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Regnponcho</w:t>
      </w:r>
    </w:p>
    <w:p w:rsidR="00514C1E" w:rsidRDefault="00514C1E" w:rsidP="00514C1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F695C" w:rsidRPr="00993E7B" w:rsidRDefault="005F695C" w:rsidP="00F56EBB">
      <w:pPr>
        <w:pStyle w:val="Listeafsnit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SORTIMENTET – TILBUDSGIVERNES </w:t>
      </w:r>
      <w:r w:rsidR="00725150">
        <w:rPr>
          <w:rFonts w:ascii="Arial" w:hAnsi="Arial" w:cs="Arial"/>
          <w:b/>
          <w:sz w:val="24"/>
          <w:szCs w:val="24"/>
        </w:rPr>
        <w:t>TIL</w:t>
      </w:r>
      <w:r>
        <w:rPr>
          <w:rFonts w:ascii="Arial" w:hAnsi="Arial" w:cs="Arial"/>
          <w:b/>
          <w:sz w:val="24"/>
          <w:szCs w:val="24"/>
        </w:rPr>
        <w:t>BUD</w:t>
      </w:r>
    </w:p>
    <w:p w:rsidR="005F695C" w:rsidRDefault="005F695C" w:rsidP="004F6C3E">
      <w:pPr>
        <w:rPr>
          <w:rFonts w:ascii="Arial" w:hAnsi="Arial" w:cs="Arial"/>
          <w:sz w:val="24"/>
          <w:szCs w:val="24"/>
        </w:rPr>
      </w:pPr>
      <w:r w:rsidRPr="00003FEE">
        <w:rPr>
          <w:rFonts w:ascii="Arial" w:hAnsi="Arial" w:cs="Arial"/>
          <w:sz w:val="24"/>
          <w:szCs w:val="24"/>
        </w:rPr>
        <w:t>Neden</w:t>
      </w:r>
      <w:r>
        <w:rPr>
          <w:rFonts w:ascii="Arial" w:hAnsi="Arial" w:cs="Arial"/>
          <w:sz w:val="24"/>
          <w:szCs w:val="24"/>
        </w:rPr>
        <w:t xml:space="preserve">for </w:t>
      </w:r>
      <w:r w:rsidR="002C7E32">
        <w:rPr>
          <w:rFonts w:ascii="Arial" w:hAnsi="Arial" w:cs="Arial"/>
          <w:sz w:val="24"/>
          <w:szCs w:val="24"/>
        </w:rPr>
        <w:t xml:space="preserve">samt i punkt 6 </w:t>
      </w:r>
      <w:r>
        <w:rPr>
          <w:rFonts w:ascii="Arial" w:hAnsi="Arial" w:cs="Arial"/>
          <w:sz w:val="24"/>
          <w:szCs w:val="24"/>
        </w:rPr>
        <w:t xml:space="preserve">opstiller HJV sine mindstekrav </w:t>
      </w:r>
      <w:r w:rsidR="00E178E0">
        <w:rPr>
          <w:rFonts w:ascii="Arial" w:hAnsi="Arial" w:cs="Arial"/>
          <w:sz w:val="24"/>
          <w:szCs w:val="24"/>
        </w:rPr>
        <w:t xml:space="preserve">og krav </w:t>
      </w:r>
      <w:r>
        <w:rPr>
          <w:rFonts w:ascii="Arial" w:hAnsi="Arial" w:cs="Arial"/>
          <w:sz w:val="24"/>
          <w:szCs w:val="24"/>
        </w:rPr>
        <w:t xml:space="preserve">til den række varer, der skal sælges via webshoppen. </w:t>
      </w:r>
    </w:p>
    <w:p w:rsidR="005F695C" w:rsidRDefault="005F695C" w:rsidP="004F6C3E">
      <w:pPr>
        <w:rPr>
          <w:rFonts w:ascii="Arial" w:hAnsi="Arial" w:cs="Arial"/>
        </w:rPr>
      </w:pPr>
      <w:r w:rsidRPr="003E7510">
        <w:rPr>
          <w:rFonts w:ascii="Arial" w:hAnsi="Arial" w:cs="Arial"/>
          <w:sz w:val="24"/>
          <w:szCs w:val="24"/>
        </w:rPr>
        <w:t>Tilbudsgiver skal være opmærksom på, at udbudsmaterialet indeholder en række mindstekrav. Et mindstekrav er et krav, som ubetinget skal opfyldes/overholdes, idet fravigelser fra kravet ikke accepteres. Der kan med andre ord ikke tages forbehold over for mindstekrav</w:t>
      </w:r>
      <w:r w:rsidRPr="003E7510">
        <w:rPr>
          <w:rFonts w:ascii="Arial" w:hAnsi="Arial" w:cs="Arial"/>
        </w:rPr>
        <w:t>.</w:t>
      </w:r>
    </w:p>
    <w:p w:rsidR="005F695C" w:rsidRDefault="005F695C" w:rsidP="004F6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Udover nedenstående mindstekrav oplistes også en række krav </w:t>
      </w:r>
      <w:r w:rsidR="001C32B9">
        <w:rPr>
          <w:rFonts w:ascii="Arial" w:hAnsi="Arial" w:cs="Arial"/>
          <w:sz w:val="24"/>
          <w:szCs w:val="24"/>
        </w:rPr>
        <w:t>til</w:t>
      </w:r>
      <w:r>
        <w:rPr>
          <w:rFonts w:ascii="Arial" w:hAnsi="Arial" w:cs="Arial"/>
          <w:sz w:val="24"/>
          <w:szCs w:val="24"/>
        </w:rPr>
        <w:t xml:space="preserve"> hvert produkt. Kravene er udtryk for HJVs ønsker til materiellet. </w:t>
      </w:r>
      <w:r w:rsidR="00514C1E">
        <w:rPr>
          <w:rFonts w:ascii="Arial" w:hAnsi="Arial" w:cs="Arial"/>
          <w:sz w:val="24"/>
          <w:szCs w:val="24"/>
        </w:rPr>
        <w:t>Tilbudsgivers opfyldelse af kravene vil indgå i tilbudsvurderingen. Tilbudsgiver, hvor ingen begrænsning er nævnt, berettiget til at overopfylde de angivne krav, herunder ved at tilbyde bedre kvalitet eller funktion end de angivne krav.</w:t>
      </w:r>
    </w:p>
    <w:p w:rsidR="005F695C" w:rsidRDefault="005F695C" w:rsidP="00707A33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Sortimentet</w:t>
      </w:r>
    </w:p>
    <w:p w:rsidR="005F695C" w:rsidRDefault="005F695C" w:rsidP="00707A3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Nedenfor oplistes de varer, som skal indgå i sortimentet. </w:t>
      </w:r>
      <w:r w:rsidR="002C7E32">
        <w:rPr>
          <w:rFonts w:ascii="Arial" w:hAnsi="Arial" w:cs="Arial"/>
          <w:sz w:val="24"/>
          <w:szCs w:val="24"/>
        </w:rPr>
        <w:t>De nedenfor angivne krav til sortimentet er mindstekrav.</w:t>
      </w:r>
    </w:p>
    <w:p w:rsidR="005F695C" w:rsidRDefault="005F695C" w:rsidP="004F6C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50"/>
      </w:tblGrid>
      <w:tr w:rsidR="005F695C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F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Vare</w:t>
            </w:r>
            <w:r w:rsidR="00DD727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r</w:t>
            </w:r>
          </w:p>
        </w:tc>
      </w:tr>
      <w:tr w:rsidR="005F695C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F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Bolsjer, variant nr. 1</w:t>
            </w:r>
          </w:p>
        </w:tc>
      </w:tr>
      <w:tr w:rsidR="005F695C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F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Bolsjer, variant nr. 2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F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Plastikposer</w:t>
            </w:r>
          </w:p>
        </w:tc>
      </w:tr>
      <w:tr w:rsidR="005F695C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5F695C" w:rsidP="00F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Sort Cap</w:t>
            </w:r>
          </w:p>
        </w:tc>
      </w:tr>
      <w:tr w:rsidR="005F695C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95C" w:rsidRPr="00ED76AB" w:rsidRDefault="002A5967" w:rsidP="002A5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F</w:t>
            </w: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oldekop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, sort, g</w:t>
            </w:r>
            <w:r w:rsidR="00352EA5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røn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, marineblå, lyseblå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8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Mødemappe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8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USB sti</w:t>
            </w: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k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8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Kuglepen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8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Keyhanger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8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Patrolbag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8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Termokrus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8E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Poncho liner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F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Powerbank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F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lastRenderedPageBreak/>
              <w:t>Faceshield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F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Rygsæk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F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Pins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F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Plaster i æske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Default="00352EA5" w:rsidP="00F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Vandflaske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Default="00352EA5" w:rsidP="00F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Vognmønt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Default="00352EA5" w:rsidP="00F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Regnponcho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F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Løbe t-shirt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F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Løbetights, kort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F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T-shirt, sort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352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T-shirt,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sand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F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Løbedragt</w:t>
            </w:r>
          </w:p>
        </w:tc>
      </w:tr>
      <w:tr w:rsidR="00352EA5" w:rsidRPr="00A7593A" w:rsidTr="00FB09CB">
        <w:trPr>
          <w:trHeight w:val="247"/>
        </w:trPr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EA5" w:rsidRPr="00ED76AB" w:rsidRDefault="00352EA5" w:rsidP="00FB09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</w:pPr>
            <w:r w:rsidRPr="00ED76AB"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>Løbe shorts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da-DK"/>
              </w:rPr>
              <w:t xml:space="preserve"> </w:t>
            </w:r>
          </w:p>
        </w:tc>
      </w:tr>
    </w:tbl>
    <w:p w:rsidR="005F695C" w:rsidRDefault="005F695C" w:rsidP="004F6C3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F695C" w:rsidRDefault="005F695C" w:rsidP="00707A33">
      <w:pPr>
        <w:numPr>
          <w:ilvl w:val="1"/>
          <w:numId w:val="12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Kvalitet</w:t>
      </w:r>
    </w:p>
    <w:p w:rsidR="005F695C" w:rsidRDefault="005F695C" w:rsidP="004F6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HJV vil vurdere kvaliteten ud fra de beskrivelser, tilbudsgiveren leverer i skemaerne nedenfor samt medsendte vareprøver. </w:t>
      </w:r>
    </w:p>
    <w:p w:rsidR="00F821FF" w:rsidRDefault="00F821FF" w:rsidP="004F6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Beskrivelse af omfanget af om produktet efterlever de opstillede krav, noteres i boksen/tabellen under de enkelte produkter.</w:t>
      </w:r>
    </w:p>
    <w:p w:rsidR="00E178E0" w:rsidRDefault="005F695C" w:rsidP="00E178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Skalaen</w:t>
      </w:r>
      <w:r w:rsidR="00733A1A">
        <w:rPr>
          <w:rFonts w:ascii="Arial" w:hAnsi="Arial" w:cs="Arial"/>
          <w:sz w:val="24"/>
          <w:szCs w:val="24"/>
        </w:rPr>
        <w:t xml:space="preserve"> for vurdering</w:t>
      </w:r>
      <w:r w:rsidR="00E178E0">
        <w:rPr>
          <w:rFonts w:ascii="Arial" w:hAnsi="Arial" w:cs="Arial"/>
          <w:sz w:val="24"/>
          <w:szCs w:val="24"/>
        </w:rPr>
        <w:t xml:space="preserve">en af kvalitet er mellem </w:t>
      </w:r>
      <w:r w:rsidR="002C7E32">
        <w:rPr>
          <w:rFonts w:ascii="Arial" w:hAnsi="Arial" w:cs="Arial"/>
          <w:sz w:val="24"/>
          <w:szCs w:val="24"/>
        </w:rPr>
        <w:t>0</w:t>
      </w:r>
      <w:r w:rsidR="00E178E0">
        <w:rPr>
          <w:rFonts w:ascii="Arial" w:hAnsi="Arial" w:cs="Arial"/>
          <w:sz w:val="24"/>
          <w:szCs w:val="24"/>
        </w:rPr>
        <w:t xml:space="preserve"> og 5</w:t>
      </w:r>
      <w:r w:rsidR="00733A1A">
        <w:rPr>
          <w:rFonts w:ascii="Arial" w:hAnsi="Arial" w:cs="Arial"/>
          <w:sz w:val="24"/>
          <w:szCs w:val="24"/>
        </w:rPr>
        <w:t>.</w:t>
      </w:r>
      <w:r w:rsidR="002C7E32">
        <w:rPr>
          <w:rFonts w:ascii="Arial" w:hAnsi="Arial" w:cs="Arial"/>
          <w:sz w:val="24"/>
          <w:szCs w:val="24"/>
        </w:rPr>
        <w:t>, jf. den nærmere beskrivelse af pointskalaen i udbudsbetingelsernes punkt 5.5.</w:t>
      </w:r>
    </w:p>
    <w:p w:rsidR="005F695C" w:rsidRDefault="005F695C" w:rsidP="004F6C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Idet kvaliteten bedst vurderes ved at have produktet i hånden, ønsker HJV at modtage en vareprøve</w:t>
      </w:r>
      <w:r w:rsidR="00304947">
        <w:rPr>
          <w:rFonts w:ascii="Arial" w:hAnsi="Arial" w:cs="Arial"/>
          <w:sz w:val="24"/>
          <w:szCs w:val="24"/>
        </w:rPr>
        <w:t xml:space="preserve"> for hver af de enkelte varer i sortimentet jf. punkt 5.1</w:t>
      </w:r>
      <w:r>
        <w:rPr>
          <w:rFonts w:ascii="Arial" w:hAnsi="Arial" w:cs="Arial"/>
          <w:sz w:val="24"/>
          <w:szCs w:val="24"/>
        </w:rPr>
        <w:t xml:space="preserve">. Disse skal modtages med selve buddet. Der forventes ikke påført </w:t>
      </w:r>
      <w:r w:rsidR="004F37D4">
        <w:rPr>
          <w:rFonts w:ascii="Arial" w:hAnsi="Arial" w:cs="Arial"/>
          <w:sz w:val="24"/>
          <w:szCs w:val="24"/>
        </w:rPr>
        <w:t>HJV-</w:t>
      </w:r>
      <w:r>
        <w:rPr>
          <w:rFonts w:ascii="Arial" w:hAnsi="Arial" w:cs="Arial"/>
          <w:sz w:val="24"/>
          <w:szCs w:val="24"/>
        </w:rPr>
        <w:t>logo</w:t>
      </w:r>
      <w:r w:rsidR="003123D3">
        <w:rPr>
          <w:rFonts w:ascii="Arial" w:hAnsi="Arial" w:cs="Arial"/>
          <w:sz w:val="24"/>
          <w:szCs w:val="24"/>
        </w:rPr>
        <w:t xml:space="preserve">, </w:t>
      </w:r>
      <w:r w:rsidR="004F37D4">
        <w:rPr>
          <w:rFonts w:ascii="Arial" w:hAnsi="Arial" w:cs="Arial"/>
          <w:sz w:val="24"/>
          <w:szCs w:val="24"/>
        </w:rPr>
        <w:t>HJV-mærke</w:t>
      </w:r>
      <w:r>
        <w:rPr>
          <w:rFonts w:ascii="Arial" w:hAnsi="Arial" w:cs="Arial"/>
          <w:sz w:val="24"/>
          <w:szCs w:val="24"/>
        </w:rPr>
        <w:t xml:space="preserve"> </w:t>
      </w:r>
      <w:r w:rsidR="003123D3">
        <w:rPr>
          <w:rFonts w:ascii="Arial" w:hAnsi="Arial" w:cs="Arial"/>
          <w:sz w:val="24"/>
          <w:szCs w:val="24"/>
        </w:rPr>
        <w:t xml:space="preserve">eller anden tekst, jf. udbudsmaterialet, </w:t>
      </w:r>
      <w:r>
        <w:rPr>
          <w:rFonts w:ascii="Arial" w:hAnsi="Arial" w:cs="Arial"/>
          <w:sz w:val="24"/>
          <w:szCs w:val="24"/>
        </w:rPr>
        <w:t xml:space="preserve">på vareprøverne. </w:t>
      </w:r>
      <w:r w:rsidR="003874AD">
        <w:rPr>
          <w:rFonts w:ascii="Arial" w:hAnsi="Arial" w:cs="Arial"/>
          <w:sz w:val="24"/>
          <w:szCs w:val="24"/>
        </w:rPr>
        <w:t xml:space="preserve">HJV betaler ikke for vareprøver, herunder ikke for evt. fremsendte bolsjer. </w:t>
      </w:r>
    </w:p>
    <w:p w:rsidR="005F695C" w:rsidRDefault="005F695C" w:rsidP="00707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Efter </w:t>
      </w:r>
      <w:r w:rsidR="00725150">
        <w:rPr>
          <w:rFonts w:ascii="Arial" w:hAnsi="Arial" w:cs="Arial"/>
          <w:sz w:val="24"/>
          <w:szCs w:val="24"/>
        </w:rPr>
        <w:t xml:space="preserve">indgåelse </w:t>
      </w:r>
      <w:r>
        <w:rPr>
          <w:rFonts w:ascii="Arial" w:hAnsi="Arial" w:cs="Arial"/>
          <w:sz w:val="24"/>
          <w:szCs w:val="24"/>
        </w:rPr>
        <w:t>af kontrakt vil disse varer blive returneret. Dog undtaget bolsjer hvor en vurdering af smag, forudsætter at de fortæres. HJV påtager sig intet ansvar for vareprøverne, herunder heller ikke under forsendelserne.</w:t>
      </w:r>
    </w:p>
    <w:p w:rsidR="005F695C" w:rsidRPr="005919CC" w:rsidRDefault="005F695C" w:rsidP="00707A33">
      <w:pPr>
        <w:rPr>
          <w:rFonts w:ascii="Arial" w:hAnsi="Arial" w:cs="Arial"/>
          <w:b/>
          <w:sz w:val="24"/>
          <w:szCs w:val="24"/>
        </w:rPr>
      </w:pPr>
    </w:p>
    <w:p w:rsidR="005919CC" w:rsidRPr="005919CC" w:rsidRDefault="005919CC" w:rsidP="00707A33">
      <w:pPr>
        <w:rPr>
          <w:rFonts w:ascii="Arial" w:hAnsi="Arial" w:cs="Arial"/>
          <w:b/>
          <w:sz w:val="24"/>
          <w:szCs w:val="24"/>
        </w:rPr>
      </w:pPr>
      <w:r w:rsidRPr="005919CC">
        <w:rPr>
          <w:rFonts w:ascii="Arial" w:hAnsi="Arial" w:cs="Arial"/>
          <w:b/>
          <w:sz w:val="24"/>
          <w:szCs w:val="24"/>
        </w:rPr>
        <w:t>5.3 Levering</w:t>
      </w:r>
    </w:p>
    <w:p w:rsidR="005919CC" w:rsidRDefault="005919CC" w:rsidP="00591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Leverandøren skal kunne levere samtlige rekl</w:t>
      </w:r>
      <w:r w:rsidR="00F4098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meartikler/varer i henhold til </w:t>
      </w:r>
      <w:r w:rsidR="00E178E0">
        <w:rPr>
          <w:rFonts w:ascii="Arial" w:hAnsi="Arial" w:cs="Arial"/>
          <w:sz w:val="24"/>
          <w:szCs w:val="24"/>
        </w:rPr>
        <w:t>rammekontraktens forsendelsesbetingelser</w:t>
      </w:r>
      <w:r>
        <w:rPr>
          <w:rFonts w:ascii="Arial" w:hAnsi="Arial" w:cs="Arial"/>
          <w:sz w:val="24"/>
          <w:szCs w:val="24"/>
        </w:rPr>
        <w:t>, herunder leveringstider samt leveringspriser</w:t>
      </w:r>
      <w:r w:rsidR="00F40986">
        <w:rPr>
          <w:rFonts w:ascii="Arial" w:hAnsi="Arial" w:cs="Arial"/>
          <w:sz w:val="24"/>
          <w:szCs w:val="24"/>
        </w:rPr>
        <w:t xml:space="preserve">, jf. </w:t>
      </w:r>
      <w:r w:rsidR="00222BD8" w:rsidRPr="00222BD8">
        <w:rPr>
          <w:rFonts w:ascii="Arial" w:hAnsi="Arial" w:cs="Arial"/>
          <w:sz w:val="24"/>
          <w:szCs w:val="24"/>
        </w:rPr>
        <w:t>rammekontraktens pkt. 4 og pkt. 8.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919CC" w:rsidRDefault="005919CC" w:rsidP="00591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en række af va</w:t>
      </w:r>
      <w:r w:rsidR="005204DB">
        <w:rPr>
          <w:rFonts w:ascii="Arial" w:hAnsi="Arial" w:cs="Arial"/>
          <w:sz w:val="24"/>
          <w:szCs w:val="24"/>
        </w:rPr>
        <w:t xml:space="preserve">rerne i det sortiment, som </w:t>
      </w:r>
      <w:r>
        <w:rPr>
          <w:rFonts w:ascii="Arial" w:hAnsi="Arial" w:cs="Arial"/>
          <w:sz w:val="24"/>
          <w:szCs w:val="24"/>
        </w:rPr>
        <w:t>leverandør</w:t>
      </w:r>
      <w:r w:rsidR="005204D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skal sælge via webshoppen, er en forudsætning for at HJV kan gennemføre sine hverveaktiviteter effektivt, stilles der store krav til mulighederne for hurtig levering af disse varer.</w:t>
      </w:r>
    </w:p>
    <w:p w:rsidR="005919CC" w:rsidRDefault="005204DB" w:rsidP="00591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Det drejer sig om følgende kernevarer:</w:t>
      </w:r>
    </w:p>
    <w:p w:rsidR="005919CC" w:rsidRDefault="005919CC" w:rsidP="005919CC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Bolsjer i to varianter</w:t>
      </w:r>
    </w:p>
    <w:p w:rsidR="00733A1A" w:rsidRDefault="00733A1A" w:rsidP="005919CC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Plastikposer</w:t>
      </w:r>
    </w:p>
    <w:p w:rsidR="00FC01B1" w:rsidRDefault="00FC01B1" w:rsidP="005919CC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Regnponcho</w:t>
      </w:r>
    </w:p>
    <w:p w:rsidR="005919CC" w:rsidRDefault="005204DB" w:rsidP="005919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tilfælde af midlertidigt ud</w:t>
      </w:r>
      <w:r w:rsidR="00733A1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olgte varer </w:t>
      </w:r>
      <w:r w:rsidR="005919CC">
        <w:rPr>
          <w:rFonts w:ascii="Arial" w:hAnsi="Arial" w:cs="Arial"/>
          <w:sz w:val="24"/>
          <w:szCs w:val="24"/>
        </w:rPr>
        <w:t>skal webshoppen hurtigst muligt opdateres, så det fremgår, at den pågæld</w:t>
      </w:r>
      <w:r>
        <w:rPr>
          <w:rFonts w:ascii="Arial" w:hAnsi="Arial" w:cs="Arial"/>
          <w:sz w:val="24"/>
          <w:szCs w:val="24"/>
        </w:rPr>
        <w:t>ende vare er midlertidigt udsolgt</w:t>
      </w:r>
      <w:r w:rsidR="005919CC">
        <w:rPr>
          <w:rFonts w:ascii="Arial" w:hAnsi="Arial" w:cs="Arial"/>
          <w:sz w:val="24"/>
          <w:szCs w:val="24"/>
        </w:rPr>
        <w:t xml:space="preserve">. </w:t>
      </w:r>
    </w:p>
    <w:p w:rsidR="005204DB" w:rsidRDefault="005204DB" w:rsidP="005204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fremgår af rammekontraktens pkt. </w:t>
      </w:r>
      <w:r w:rsidR="00725150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, at</w:t>
      </w:r>
      <w:r w:rsidR="00E13934">
        <w:rPr>
          <w:rFonts w:ascii="Arial" w:hAnsi="Arial" w:cs="Arial"/>
          <w:sz w:val="24"/>
          <w:szCs w:val="24"/>
        </w:rPr>
        <w:t xml:space="preserve"> det anses som</w:t>
      </w:r>
      <w:r>
        <w:rPr>
          <w:rFonts w:ascii="Arial" w:hAnsi="Arial" w:cs="Arial"/>
          <w:sz w:val="24"/>
          <w:szCs w:val="24"/>
        </w:rPr>
        <w:t xml:space="preserve"> </w:t>
      </w:r>
      <w:r w:rsidR="004A7D5E">
        <w:rPr>
          <w:rFonts w:ascii="Arial" w:hAnsi="Arial" w:cs="Arial"/>
          <w:sz w:val="24"/>
          <w:szCs w:val="24"/>
        </w:rPr>
        <w:t>mangel</w:t>
      </w:r>
      <w:r w:rsidRPr="005204DB">
        <w:rPr>
          <w:rFonts w:ascii="Arial" w:hAnsi="Arial" w:cs="Arial"/>
          <w:sz w:val="24"/>
          <w:szCs w:val="24"/>
        </w:rPr>
        <w:t>, hvis levera</w:t>
      </w:r>
      <w:r>
        <w:rPr>
          <w:rFonts w:ascii="Arial" w:hAnsi="Arial" w:cs="Arial"/>
          <w:sz w:val="24"/>
          <w:szCs w:val="24"/>
        </w:rPr>
        <w:t>n</w:t>
      </w:r>
      <w:r w:rsidRPr="005204DB">
        <w:rPr>
          <w:rFonts w:ascii="Arial" w:hAnsi="Arial" w:cs="Arial"/>
          <w:sz w:val="24"/>
          <w:szCs w:val="24"/>
        </w:rPr>
        <w:t xml:space="preserve">døren </w:t>
      </w:r>
      <w:r w:rsidR="004A7D5E">
        <w:rPr>
          <w:rFonts w:ascii="Arial" w:hAnsi="Arial" w:cs="Arial"/>
          <w:sz w:val="24"/>
          <w:szCs w:val="24"/>
        </w:rPr>
        <w:t xml:space="preserve">ikke kan levere ovenstående kernevarer. </w:t>
      </w:r>
    </w:p>
    <w:p w:rsidR="00FC01B1" w:rsidRDefault="00FC01B1" w:rsidP="005204DB">
      <w:pPr>
        <w:rPr>
          <w:rFonts w:ascii="Arial" w:hAnsi="Arial" w:cs="Arial"/>
          <w:b/>
          <w:sz w:val="24"/>
          <w:szCs w:val="24"/>
        </w:rPr>
      </w:pPr>
    </w:p>
    <w:p w:rsidR="00725150" w:rsidRPr="00725150" w:rsidRDefault="00222BD8" w:rsidP="00725150">
      <w:pPr>
        <w:pStyle w:val="Overskrift2"/>
      </w:pPr>
      <w:r w:rsidRPr="00222BD8">
        <w:rPr>
          <w:sz w:val="24"/>
          <w:szCs w:val="24"/>
        </w:rPr>
        <w:t>5.4</w:t>
      </w:r>
      <w:r w:rsidR="00725150">
        <w:rPr>
          <w:b w:val="0"/>
          <w:sz w:val="24"/>
          <w:szCs w:val="24"/>
        </w:rPr>
        <w:t xml:space="preserve"> </w:t>
      </w:r>
      <w:r w:rsidRPr="00222BD8">
        <w:rPr>
          <w:bCs w:val="0"/>
          <w:i w:val="0"/>
          <w:iCs w:val="0"/>
          <w:sz w:val="24"/>
          <w:szCs w:val="24"/>
        </w:rPr>
        <w:t>HJV-mærke og HJV-logo</w:t>
      </w:r>
    </w:p>
    <w:p w:rsidR="005919CC" w:rsidRDefault="00FC01B1" w:rsidP="00707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HJV skelner mellem et </w:t>
      </w:r>
      <w:r w:rsidR="0012411B">
        <w:rPr>
          <w:rFonts w:ascii="Arial" w:hAnsi="Arial" w:cs="Arial"/>
          <w:sz w:val="24"/>
          <w:szCs w:val="24"/>
        </w:rPr>
        <w:t xml:space="preserve">HJV-mærke </w:t>
      </w:r>
      <w:r>
        <w:rPr>
          <w:rFonts w:ascii="Arial" w:hAnsi="Arial" w:cs="Arial"/>
          <w:sz w:val="24"/>
          <w:szCs w:val="24"/>
        </w:rPr>
        <w:t>og et HJV</w:t>
      </w:r>
      <w:r w:rsidR="0012411B">
        <w:rPr>
          <w:rFonts w:ascii="Arial" w:hAnsi="Arial" w:cs="Arial"/>
          <w:sz w:val="24"/>
          <w:szCs w:val="24"/>
        </w:rPr>
        <w:t>-</w:t>
      </w:r>
      <w:r w:rsidR="002001EA">
        <w:rPr>
          <w:rFonts w:ascii="Arial" w:hAnsi="Arial" w:cs="Arial"/>
          <w:sz w:val="24"/>
          <w:szCs w:val="24"/>
        </w:rPr>
        <w:t>logo. HJV</w:t>
      </w:r>
      <w:r w:rsidR="003123D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mærket indeholder en kongekrone i toppen, </w:t>
      </w:r>
      <w:r w:rsidR="00CF26B6">
        <w:rPr>
          <w:rFonts w:ascii="Arial" w:hAnsi="Arial" w:cs="Arial"/>
          <w:sz w:val="24"/>
          <w:szCs w:val="24"/>
        </w:rPr>
        <w:t xml:space="preserve">herunder skrevet </w:t>
      </w:r>
      <w:r>
        <w:rPr>
          <w:rFonts w:ascii="Arial" w:hAnsi="Arial" w:cs="Arial"/>
          <w:sz w:val="24"/>
          <w:szCs w:val="24"/>
        </w:rPr>
        <w:t>HJV omkranset af egeblade i stiliseret from.</w:t>
      </w:r>
      <w:r w:rsidR="00CF26B6">
        <w:rPr>
          <w:rFonts w:ascii="Arial" w:hAnsi="Arial" w:cs="Arial"/>
          <w:sz w:val="24"/>
          <w:szCs w:val="24"/>
        </w:rPr>
        <w:t xml:space="preserve"> HJV </w:t>
      </w:r>
      <w:r w:rsidR="002001EA">
        <w:rPr>
          <w:rFonts w:ascii="Arial" w:hAnsi="Arial" w:cs="Arial"/>
          <w:sz w:val="24"/>
          <w:szCs w:val="24"/>
        </w:rPr>
        <w:t>Logoet indeholder foruden HJV</w:t>
      </w:r>
      <w:r w:rsidR="00A969BF">
        <w:rPr>
          <w:rFonts w:ascii="Arial" w:hAnsi="Arial" w:cs="Arial"/>
          <w:sz w:val="24"/>
          <w:szCs w:val="24"/>
        </w:rPr>
        <w:t xml:space="preserve"> </w:t>
      </w:r>
      <w:r w:rsidR="00CF26B6">
        <w:rPr>
          <w:rFonts w:ascii="Arial" w:hAnsi="Arial" w:cs="Arial"/>
          <w:sz w:val="24"/>
          <w:szCs w:val="24"/>
        </w:rPr>
        <w:t xml:space="preserve">mærket, Hjemmeværnet skrevet til venstre for HJV mærket med skrifttypen ”Tordenskjold”. Se </w:t>
      </w:r>
      <w:r w:rsidR="0012411B">
        <w:rPr>
          <w:rFonts w:ascii="Arial" w:hAnsi="Arial" w:cs="Arial"/>
          <w:sz w:val="24"/>
          <w:szCs w:val="24"/>
        </w:rPr>
        <w:t xml:space="preserve">HJV-mærke </w:t>
      </w:r>
      <w:r w:rsidR="00CF26B6">
        <w:rPr>
          <w:rFonts w:ascii="Arial" w:hAnsi="Arial" w:cs="Arial"/>
          <w:sz w:val="24"/>
          <w:szCs w:val="24"/>
        </w:rPr>
        <w:t xml:space="preserve">og </w:t>
      </w:r>
      <w:r w:rsidR="0012411B">
        <w:rPr>
          <w:rFonts w:ascii="Arial" w:hAnsi="Arial" w:cs="Arial"/>
          <w:sz w:val="24"/>
          <w:szCs w:val="24"/>
        </w:rPr>
        <w:t xml:space="preserve">HJV-logo </w:t>
      </w:r>
      <w:r w:rsidR="00CF26B6">
        <w:rPr>
          <w:rFonts w:ascii="Arial" w:hAnsi="Arial" w:cs="Arial"/>
          <w:sz w:val="24"/>
          <w:szCs w:val="24"/>
        </w:rPr>
        <w:t>illustreret herunder.</w:t>
      </w:r>
    </w:p>
    <w:p w:rsidR="00CC4AF0" w:rsidRDefault="00CC4AF0" w:rsidP="00707A33">
      <w:pPr>
        <w:rPr>
          <w:rFonts w:ascii="Arial" w:hAnsi="Arial" w:cs="Arial"/>
          <w:sz w:val="24"/>
          <w:szCs w:val="24"/>
        </w:rPr>
      </w:pPr>
    </w:p>
    <w:p w:rsidR="00CF26B6" w:rsidRDefault="00962959" w:rsidP="00707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>
            <wp:extent cx="5962650" cy="1895475"/>
            <wp:effectExtent l="0" t="0" r="0" b="9525"/>
            <wp:docPr id="1" name="Billede 1" descr="HJ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JV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B6" w:rsidRDefault="00E876D4" w:rsidP="00707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Placering af hhv. HJV-mærke, HJV-logo, ”Hjemmeværnet”, og website ”vistillerop.dk” aftales efter kontraktindgåelse</w:t>
      </w:r>
      <w:r w:rsidR="00660419">
        <w:rPr>
          <w:rFonts w:ascii="Arial" w:hAnsi="Arial" w:cs="Arial"/>
          <w:sz w:val="24"/>
          <w:szCs w:val="24"/>
        </w:rPr>
        <w:t xml:space="preserve">, jf. </w:t>
      </w:r>
      <w:r w:rsidR="00222BD8" w:rsidRPr="00222BD8">
        <w:rPr>
          <w:rFonts w:ascii="Arial" w:hAnsi="Arial" w:cs="Arial"/>
          <w:sz w:val="24"/>
          <w:szCs w:val="24"/>
        </w:rPr>
        <w:t>kontraktens punkt 3.2.</w:t>
      </w:r>
    </w:p>
    <w:p w:rsidR="006D3827" w:rsidRDefault="006D3827">
      <w:pPr>
        <w:pStyle w:val="Listeafsnit"/>
        <w:ind w:left="0"/>
      </w:pPr>
    </w:p>
    <w:p w:rsidR="00725150" w:rsidRPr="005919CC" w:rsidRDefault="00725150" w:rsidP="007251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5.5</w:t>
      </w:r>
      <w:r w:rsidRPr="005919CC">
        <w:rPr>
          <w:rFonts w:ascii="Arial" w:hAnsi="Arial" w:cs="Arial"/>
          <w:b/>
          <w:sz w:val="24"/>
          <w:szCs w:val="24"/>
        </w:rPr>
        <w:t xml:space="preserve"> </w:t>
      </w:r>
      <w:r w:rsidR="0072726B">
        <w:rPr>
          <w:rFonts w:ascii="Arial" w:hAnsi="Arial" w:cs="Arial"/>
          <w:b/>
          <w:sz w:val="24"/>
          <w:szCs w:val="24"/>
        </w:rPr>
        <w:t>Camouflagemønstret MultiCam</w:t>
      </w:r>
      <w:r w:rsidR="0072726B">
        <w:rPr>
          <w:rFonts w:ascii="Arial" w:hAnsi="Arial" w:cs="Arial"/>
          <w:sz w:val="24"/>
          <w:szCs w:val="24"/>
        </w:rPr>
        <w:t>®</w:t>
      </w:r>
    </w:p>
    <w:p w:rsidR="006D3827" w:rsidRPr="00032C96" w:rsidRDefault="0072726B">
      <w:pPr>
        <w:pStyle w:val="Listeafsnit"/>
        <w:ind w:left="0"/>
        <w:rPr>
          <w:rFonts w:ascii="Arial" w:hAnsi="Arial" w:cs="Arial"/>
          <w:sz w:val="24"/>
          <w:szCs w:val="24"/>
        </w:rPr>
      </w:pPr>
      <w:r w:rsidRPr="00032C96">
        <w:rPr>
          <w:rFonts w:ascii="Arial" w:hAnsi="Arial" w:cs="Arial"/>
          <w:sz w:val="24"/>
          <w:szCs w:val="24"/>
        </w:rPr>
        <w:t xml:space="preserve">For enkelte produkter er det et mindstekrav, at produktet skal være i camouflagemønstret </w:t>
      </w:r>
      <w:r w:rsidR="00222BD8" w:rsidRPr="00032C96">
        <w:rPr>
          <w:rFonts w:ascii="Arial" w:hAnsi="Arial" w:cs="Arial"/>
          <w:sz w:val="24"/>
          <w:szCs w:val="24"/>
        </w:rPr>
        <w:t>MultiCam®.</w:t>
      </w:r>
      <w:r w:rsidRPr="00032C96">
        <w:rPr>
          <w:rFonts w:ascii="Arial" w:hAnsi="Arial" w:cs="Arial"/>
          <w:sz w:val="24"/>
          <w:szCs w:val="24"/>
        </w:rPr>
        <w:t xml:space="preserve"> Virksomhederne 1947 (fsva stof) og Crye Precicion (fsva øvrige varer) har rettigheder til dette mønster</w:t>
      </w:r>
      <w:r w:rsidR="007A3814" w:rsidRPr="00032C96">
        <w:rPr>
          <w:rFonts w:ascii="Arial" w:hAnsi="Arial" w:cs="Arial"/>
          <w:sz w:val="24"/>
          <w:szCs w:val="24"/>
        </w:rPr>
        <w:t>. HJV vil orientere virksomhederne om, hvilke virksomheder der er prækvalifceret i udbuddet, og har anmodet rettighedshaverne om at behandle alle prækvalificerede virksomheder lige.</w:t>
      </w:r>
    </w:p>
    <w:p w:rsidR="006D3827" w:rsidRPr="00032C96" w:rsidRDefault="006D3827">
      <w:pPr>
        <w:pStyle w:val="Listeafsnit"/>
        <w:ind w:left="0"/>
        <w:rPr>
          <w:rFonts w:ascii="Arial" w:hAnsi="Arial" w:cs="Arial"/>
          <w:sz w:val="24"/>
          <w:szCs w:val="24"/>
        </w:rPr>
      </w:pPr>
    </w:p>
    <w:p w:rsidR="006D3827" w:rsidRPr="00032C96" w:rsidRDefault="007A3814">
      <w:pPr>
        <w:pStyle w:val="Listeafsnit"/>
        <w:ind w:left="0"/>
        <w:rPr>
          <w:rFonts w:ascii="Arial" w:hAnsi="Arial" w:cs="Arial"/>
          <w:sz w:val="24"/>
          <w:szCs w:val="24"/>
        </w:rPr>
      </w:pPr>
      <w:r w:rsidRPr="00032C96">
        <w:rPr>
          <w:rFonts w:ascii="Arial" w:hAnsi="Arial" w:cs="Arial"/>
          <w:sz w:val="24"/>
          <w:szCs w:val="24"/>
        </w:rPr>
        <w:t>Tilbudsgiver, der prækvalificeres, kan rette henvendelse til;</w:t>
      </w:r>
    </w:p>
    <w:p w:rsidR="006D3827" w:rsidRPr="00032C96" w:rsidRDefault="006D3827">
      <w:pPr>
        <w:pStyle w:val="Listeafsnit"/>
        <w:ind w:left="0"/>
        <w:rPr>
          <w:rFonts w:ascii="Arial" w:hAnsi="Arial" w:cs="Arial"/>
          <w:sz w:val="24"/>
          <w:szCs w:val="24"/>
        </w:rPr>
      </w:pPr>
    </w:p>
    <w:p w:rsidR="006D3827" w:rsidRPr="00032C96" w:rsidRDefault="00222BD8">
      <w:pPr>
        <w:pStyle w:val="Listeafsnit"/>
        <w:ind w:left="0"/>
        <w:rPr>
          <w:rFonts w:ascii="Arial" w:hAnsi="Arial" w:cs="Arial"/>
          <w:sz w:val="24"/>
          <w:szCs w:val="24"/>
          <w:lang w:val="en-US"/>
        </w:rPr>
      </w:pPr>
      <w:r w:rsidRPr="00032C96">
        <w:rPr>
          <w:rFonts w:ascii="Arial" w:hAnsi="Arial" w:cs="Arial"/>
          <w:sz w:val="24"/>
          <w:szCs w:val="24"/>
          <w:lang w:val="en-US"/>
        </w:rPr>
        <w:t>Director Gregg Thompson</w:t>
      </w:r>
    </w:p>
    <w:p w:rsidR="006D3827" w:rsidRPr="00032C96" w:rsidRDefault="00222BD8">
      <w:pPr>
        <w:pStyle w:val="Listeafsnit"/>
        <w:ind w:left="0"/>
        <w:rPr>
          <w:rFonts w:ascii="Arial" w:hAnsi="Arial" w:cs="Arial"/>
          <w:sz w:val="24"/>
          <w:szCs w:val="24"/>
          <w:lang w:val="en-US"/>
        </w:rPr>
      </w:pPr>
      <w:r w:rsidRPr="00032C96">
        <w:rPr>
          <w:rFonts w:ascii="Arial" w:hAnsi="Arial" w:cs="Arial"/>
          <w:sz w:val="24"/>
          <w:szCs w:val="24"/>
          <w:lang w:val="en-US"/>
        </w:rPr>
        <w:t>Crye Precision</w:t>
      </w:r>
    </w:p>
    <w:p w:rsidR="006D3827" w:rsidRPr="00032C96" w:rsidRDefault="00832BD6">
      <w:pPr>
        <w:pStyle w:val="Listeafsnit"/>
        <w:ind w:left="0"/>
        <w:rPr>
          <w:rFonts w:ascii="Arial" w:hAnsi="Arial" w:cs="Arial"/>
          <w:sz w:val="24"/>
          <w:szCs w:val="24"/>
          <w:lang w:val="en-US"/>
        </w:rPr>
      </w:pPr>
      <w:hyperlink r:id="rId14" w:history="1">
        <w:r w:rsidR="00222BD8" w:rsidRPr="00032C96">
          <w:rPr>
            <w:rStyle w:val="Hyperlink"/>
            <w:rFonts w:ascii="Arial" w:hAnsi="Arial" w:cs="Arial"/>
            <w:sz w:val="24"/>
            <w:szCs w:val="24"/>
            <w:lang w:val="en-US"/>
          </w:rPr>
          <w:t>www.cryeprecision.com</w:t>
        </w:r>
      </w:hyperlink>
    </w:p>
    <w:p w:rsidR="006D3827" w:rsidRPr="00032C96" w:rsidRDefault="006D3827">
      <w:pPr>
        <w:pStyle w:val="Listeafsnit"/>
        <w:ind w:left="0"/>
        <w:rPr>
          <w:rFonts w:ascii="Arial" w:hAnsi="Arial" w:cs="Arial"/>
          <w:sz w:val="24"/>
          <w:szCs w:val="24"/>
          <w:lang w:val="en-US"/>
        </w:rPr>
      </w:pPr>
    </w:p>
    <w:p w:rsidR="006D3827" w:rsidRPr="00032C96" w:rsidRDefault="00222BD8">
      <w:pPr>
        <w:pStyle w:val="Listeafsnit"/>
        <w:ind w:left="0"/>
        <w:rPr>
          <w:rFonts w:ascii="Arial" w:hAnsi="Arial" w:cs="Arial"/>
          <w:sz w:val="24"/>
          <w:szCs w:val="24"/>
          <w:lang w:val="en-US"/>
        </w:rPr>
      </w:pPr>
      <w:r w:rsidRPr="00032C96">
        <w:rPr>
          <w:rFonts w:ascii="Arial" w:hAnsi="Arial" w:cs="Arial"/>
          <w:sz w:val="24"/>
          <w:szCs w:val="24"/>
          <w:lang w:val="en-US"/>
        </w:rPr>
        <w:t>Director Ben L. Galpen</w:t>
      </w:r>
    </w:p>
    <w:p w:rsidR="006D3827" w:rsidRPr="00032C96" w:rsidRDefault="007A3814">
      <w:pPr>
        <w:pStyle w:val="Listeafsnit"/>
        <w:ind w:left="0"/>
        <w:rPr>
          <w:rFonts w:ascii="Arial" w:hAnsi="Arial" w:cs="Arial"/>
          <w:sz w:val="24"/>
          <w:szCs w:val="24"/>
        </w:rPr>
      </w:pPr>
      <w:r w:rsidRPr="00032C96">
        <w:rPr>
          <w:rFonts w:ascii="Arial" w:hAnsi="Arial" w:cs="Arial"/>
          <w:sz w:val="24"/>
          <w:szCs w:val="24"/>
        </w:rPr>
        <w:t>1947</w:t>
      </w:r>
    </w:p>
    <w:p w:rsidR="006D3827" w:rsidRDefault="00032C96">
      <w:pPr>
        <w:pStyle w:val="Listeafsnit"/>
        <w:ind w:left="0"/>
        <w:rPr>
          <w:rFonts w:ascii="Arial" w:hAnsi="Arial" w:cs="Arial"/>
          <w:sz w:val="24"/>
          <w:szCs w:val="24"/>
        </w:rPr>
      </w:pPr>
      <w:hyperlink r:id="rId15" w:history="1">
        <w:r w:rsidRPr="00F123FA">
          <w:rPr>
            <w:rStyle w:val="Hyperlink"/>
            <w:rFonts w:ascii="Arial" w:hAnsi="Arial" w:cs="Arial"/>
            <w:sz w:val="24"/>
            <w:szCs w:val="24"/>
          </w:rPr>
          <w:t>www.1947LLC.com</w:t>
        </w:r>
      </w:hyperlink>
    </w:p>
    <w:p w:rsidR="00032C96" w:rsidRPr="00032C96" w:rsidRDefault="00032C96">
      <w:pPr>
        <w:pStyle w:val="Listeafsnit"/>
        <w:ind w:left="0"/>
        <w:rPr>
          <w:rFonts w:ascii="Arial" w:hAnsi="Arial" w:cs="Arial"/>
          <w:sz w:val="24"/>
          <w:szCs w:val="24"/>
        </w:rPr>
      </w:pPr>
    </w:p>
    <w:p w:rsidR="006D3827" w:rsidRDefault="00725150">
      <w:pPr>
        <w:pStyle w:val="Listeafsnit"/>
        <w:numPr>
          <w:ilvl w:val="0"/>
          <w:numId w:val="12"/>
        </w:numPr>
        <w:ind w:left="0"/>
      </w:pPr>
      <w:r w:rsidRPr="00725150">
        <w:rPr>
          <w:rFonts w:ascii="Arial" w:hAnsi="Arial" w:cs="Arial"/>
          <w:b/>
          <w:sz w:val="24"/>
          <w:szCs w:val="24"/>
        </w:rPr>
        <w:t xml:space="preserve">KRAV TIL DE ENKELTE PRODUKTER I SORTIMENTET </w:t>
      </w:r>
    </w:p>
    <w:p w:rsidR="006D3827" w:rsidRDefault="005A3DEC">
      <w:pPr>
        <w:pStyle w:val="Listeafsnit"/>
        <w:ind w:left="0"/>
        <w:rPr>
          <w:rFonts w:ascii="Arial" w:hAnsi="Arial" w:cs="Arial"/>
          <w:b/>
          <w:sz w:val="24"/>
          <w:szCs w:val="24"/>
        </w:rPr>
      </w:pPr>
      <w:r w:rsidRPr="005A3DEC">
        <w:rPr>
          <w:rFonts w:ascii="Arial" w:hAnsi="Arial" w:cs="Arial"/>
          <w:b/>
          <w:sz w:val="24"/>
          <w:szCs w:val="24"/>
        </w:rPr>
        <w:t xml:space="preserve"> </w:t>
      </w:r>
    </w:p>
    <w:p w:rsidR="005F695C" w:rsidRPr="004F7CD9" w:rsidRDefault="005F695C" w:rsidP="004F6C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Bolsjer i to varianter</w:t>
      </w:r>
    </w:p>
    <w:p w:rsidR="005F695C" w:rsidRPr="00003FEE" w:rsidRDefault="005F695C" w:rsidP="00F9652C">
      <w:pPr>
        <w:rPr>
          <w:rFonts w:ascii="Arial" w:hAnsi="Arial" w:cs="Arial"/>
          <w:sz w:val="24"/>
          <w:szCs w:val="24"/>
        </w:rPr>
      </w:pPr>
    </w:p>
    <w:p w:rsidR="005F695C" w:rsidRDefault="005F695C" w:rsidP="00F96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Bolsjerne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5F695C" w:rsidRPr="006572CE" w:rsidRDefault="005F695C" w:rsidP="00F9652C">
      <w:pPr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indpakket</w:t>
      </w:r>
      <w:r w:rsidR="00E178E0">
        <w:rPr>
          <w:rFonts w:ascii="Arial" w:hAnsi="Arial" w:cs="Arial"/>
          <w:sz w:val="24"/>
          <w:szCs w:val="24"/>
        </w:rPr>
        <w:t xml:space="preserve"> enkeltvis</w:t>
      </w:r>
      <w:r w:rsidR="00CB691E">
        <w:rPr>
          <w:rFonts w:ascii="Arial" w:hAnsi="Arial" w:cs="Arial"/>
          <w:sz w:val="24"/>
          <w:szCs w:val="24"/>
        </w:rPr>
        <w:t>.</w:t>
      </w:r>
    </w:p>
    <w:p w:rsidR="005F695C" w:rsidRPr="00D7360E" w:rsidRDefault="00E11D2A" w:rsidP="00F9652C">
      <w:pPr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Leveres med </w:t>
      </w:r>
      <w:r w:rsidR="0005057F">
        <w:rPr>
          <w:rFonts w:ascii="Arial" w:hAnsi="Arial" w:cs="Arial"/>
          <w:sz w:val="24"/>
          <w:szCs w:val="24"/>
        </w:rPr>
        <w:t xml:space="preserve">HJV-mærke, </w:t>
      </w:r>
      <w:r w:rsidR="005F695C">
        <w:rPr>
          <w:rFonts w:ascii="Arial" w:hAnsi="Arial" w:cs="Arial"/>
          <w:sz w:val="24"/>
          <w:szCs w:val="24"/>
        </w:rPr>
        <w:t>og websitet</w:t>
      </w:r>
      <w:r w:rsidR="00CB691E">
        <w:rPr>
          <w:rFonts w:ascii="Arial" w:hAnsi="Arial" w:cs="Arial"/>
          <w:sz w:val="24"/>
          <w:szCs w:val="24"/>
        </w:rPr>
        <w:t>,</w:t>
      </w:r>
      <w:r w:rsidR="005F695C">
        <w:rPr>
          <w:rFonts w:ascii="Arial" w:hAnsi="Arial" w:cs="Arial"/>
          <w:sz w:val="24"/>
          <w:szCs w:val="24"/>
        </w:rPr>
        <w:t xml:space="preserve"> </w:t>
      </w:r>
      <w:r w:rsidR="00CB691E">
        <w:rPr>
          <w:rFonts w:ascii="Arial" w:hAnsi="Arial" w:cs="Arial"/>
          <w:sz w:val="24"/>
          <w:szCs w:val="24"/>
        </w:rPr>
        <w:t>”</w:t>
      </w:r>
      <w:hyperlink r:id="rId16" w:history="1">
        <w:r w:rsidR="00733A1A" w:rsidRPr="00C30817">
          <w:rPr>
            <w:rStyle w:val="Hyperlink"/>
            <w:rFonts w:ascii="Arial" w:hAnsi="Arial" w:cs="Arial"/>
            <w:sz w:val="24"/>
            <w:szCs w:val="24"/>
          </w:rPr>
          <w:t>vistillerop.dk</w:t>
        </w:r>
      </w:hyperlink>
      <w:r w:rsidR="00CB691E">
        <w:rPr>
          <w:rFonts w:ascii="Arial" w:hAnsi="Arial" w:cs="Arial"/>
          <w:sz w:val="24"/>
          <w:szCs w:val="24"/>
        </w:rPr>
        <w:t>”,</w:t>
      </w:r>
      <w:r w:rsidR="005F69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påtrykt </w:t>
      </w:r>
      <w:r w:rsidR="005F695C">
        <w:rPr>
          <w:rFonts w:ascii="Arial" w:hAnsi="Arial" w:cs="Arial"/>
          <w:sz w:val="24"/>
          <w:szCs w:val="24"/>
        </w:rPr>
        <w:t>på indpakningen</w:t>
      </w:r>
      <w:r w:rsidR="00CB691E">
        <w:rPr>
          <w:rFonts w:ascii="Arial" w:hAnsi="Arial" w:cs="Arial"/>
          <w:sz w:val="24"/>
          <w:szCs w:val="24"/>
        </w:rPr>
        <w:t>.</w:t>
      </w:r>
    </w:p>
    <w:p w:rsidR="005F695C" w:rsidRPr="00DF3A1D" w:rsidRDefault="008301D6" w:rsidP="006572CE">
      <w:pPr>
        <w:numPr>
          <w:ilvl w:val="0"/>
          <w:numId w:val="1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</w:t>
      </w:r>
      <w:r w:rsidR="005F695C">
        <w:rPr>
          <w:rFonts w:ascii="Arial" w:hAnsi="Arial" w:cs="Arial"/>
          <w:sz w:val="24"/>
          <w:szCs w:val="24"/>
        </w:rPr>
        <w:t xml:space="preserve"> i to varianter, der adskiller sig i form af forskellige smagsvarianter og farven på indpakningspapiret.</w:t>
      </w:r>
    </w:p>
    <w:p w:rsidR="005F695C" w:rsidRPr="00BA4F6A" w:rsidRDefault="005F695C" w:rsidP="00F965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6D444C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5F695C" w:rsidP="006D444C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Bolsjer i to varianter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6D444C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5F695C" w:rsidRPr="001010F7" w:rsidTr="006D444C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Pr="009761E8" w:rsidRDefault="009761E8" w:rsidP="006D444C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61E8">
              <w:rPr>
                <w:rFonts w:ascii="Arial" w:hAnsi="Arial" w:cs="Arial"/>
                <w:sz w:val="24"/>
                <w:szCs w:val="24"/>
              </w:rPr>
              <w:t>Det vægtes positivt, at bolsjerne leveres i smagsvarianter, der har en bred appel.</w:t>
            </w:r>
          </w:p>
        </w:tc>
        <w:tc>
          <w:tcPr>
            <w:tcW w:w="6184" w:type="dxa"/>
            <w:shd w:val="clear" w:color="auto" w:fill="FFFFFF"/>
          </w:tcPr>
          <w:p w:rsidR="005F695C" w:rsidRDefault="005F695C" w:rsidP="006D444C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1)</w:t>
            </w:r>
          </w:p>
          <w:p w:rsidR="005F695C" w:rsidRPr="001010F7" w:rsidRDefault="005F695C" w:rsidP="006D444C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2)</w:t>
            </w:r>
          </w:p>
        </w:tc>
      </w:tr>
      <w:tr w:rsidR="005F695C" w:rsidRPr="001010F7" w:rsidTr="006D444C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Pr="009761E8" w:rsidRDefault="009761E8" w:rsidP="006D444C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61E8">
              <w:rPr>
                <w:rFonts w:ascii="Arial" w:hAnsi="Arial" w:cs="Arial"/>
                <w:sz w:val="24"/>
                <w:szCs w:val="24"/>
              </w:rPr>
              <w:t>Det vægtes positivt, at bolsjerne har lang holdbarhed.</w:t>
            </w:r>
          </w:p>
        </w:tc>
        <w:tc>
          <w:tcPr>
            <w:tcW w:w="6184" w:type="dxa"/>
            <w:shd w:val="clear" w:color="auto" w:fill="FFFFFF"/>
          </w:tcPr>
          <w:p w:rsidR="005F695C" w:rsidRDefault="005F695C" w:rsidP="006D444C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C11E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5F695C" w:rsidP="002416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Sort Cap</w:t>
      </w:r>
    </w:p>
    <w:p w:rsidR="005F695C" w:rsidRPr="00003FEE" w:rsidRDefault="005F695C" w:rsidP="00241684">
      <w:pPr>
        <w:rPr>
          <w:rFonts w:ascii="Arial" w:hAnsi="Arial" w:cs="Arial"/>
          <w:sz w:val="24"/>
          <w:szCs w:val="24"/>
        </w:rPr>
      </w:pPr>
    </w:p>
    <w:p w:rsidR="005F695C" w:rsidRDefault="005F695C" w:rsidP="002416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GENEREL BESKRIVELSE</w:t>
      </w:r>
    </w:p>
    <w:p w:rsidR="005F695C" w:rsidRPr="00ED3F1F" w:rsidRDefault="005F695C" w:rsidP="00241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Hjemmeværnet har tidligere ført caps med forskellig farver piping. I forbindelse med dette udbud er sortimentet blevet forenklet, og det er blevet besluttet kun at føre én type caps.  </w:t>
      </w:r>
    </w:p>
    <w:p w:rsidR="005F695C" w:rsidRDefault="005F695C" w:rsidP="00241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Cap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5F695C" w:rsidRDefault="005F695C" w:rsidP="004652C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i farven sort.</w:t>
      </w:r>
    </w:p>
    <w:p w:rsidR="00E4115E" w:rsidRPr="002F7643" w:rsidRDefault="00285E16" w:rsidP="00E4115E">
      <w:pPr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udstyret med rem</w:t>
      </w:r>
      <w:r w:rsidR="00E4115E">
        <w:rPr>
          <w:rFonts w:ascii="Arial" w:hAnsi="Arial" w:cs="Arial"/>
          <w:sz w:val="24"/>
          <w:szCs w:val="24"/>
        </w:rPr>
        <w:t xml:space="preserve"> for tilpasning til hovedstørrelse.</w:t>
      </w:r>
    </w:p>
    <w:p w:rsidR="005F695C" w:rsidRDefault="005F695C" w:rsidP="009F686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buet og ikke flad skygge.</w:t>
      </w:r>
    </w:p>
    <w:p w:rsidR="005F695C" w:rsidRDefault="003C23CD" w:rsidP="00ED3F1F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 med</w:t>
      </w:r>
      <w:r w:rsidR="0005057F">
        <w:rPr>
          <w:rFonts w:ascii="Arial" w:hAnsi="Arial" w:cs="Arial"/>
          <w:sz w:val="24"/>
          <w:szCs w:val="24"/>
        </w:rPr>
        <w:t xml:space="preserve"> HJV-logo </w:t>
      </w:r>
      <w:r>
        <w:rPr>
          <w:rFonts w:ascii="Arial" w:hAnsi="Arial" w:cs="Arial"/>
          <w:sz w:val="24"/>
          <w:szCs w:val="24"/>
        </w:rPr>
        <w:t xml:space="preserve">broderet </w:t>
      </w:r>
      <w:r w:rsidR="005F695C">
        <w:rPr>
          <w:rFonts w:ascii="Arial" w:hAnsi="Arial" w:cs="Arial"/>
          <w:sz w:val="24"/>
          <w:szCs w:val="24"/>
        </w:rPr>
        <w:t>på fronten.</w:t>
      </w:r>
    </w:p>
    <w:p w:rsidR="005F695C" w:rsidRDefault="005F695C" w:rsidP="00ED3F1F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Ikke have </w:t>
      </w:r>
      <w:r w:rsidR="00E4115E">
        <w:rPr>
          <w:rFonts w:ascii="Arial" w:hAnsi="Arial" w:cs="Arial"/>
          <w:sz w:val="24"/>
          <w:szCs w:val="24"/>
        </w:rPr>
        <w:t>for tryk eller broderi på fronten</w:t>
      </w:r>
      <w:r>
        <w:rPr>
          <w:rFonts w:ascii="Arial" w:hAnsi="Arial" w:cs="Arial"/>
          <w:sz w:val="24"/>
          <w:szCs w:val="24"/>
        </w:rPr>
        <w:t>.</w:t>
      </w:r>
    </w:p>
    <w:p w:rsidR="005F695C" w:rsidRPr="00BA4F6A" w:rsidRDefault="005F695C" w:rsidP="002416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FB09CB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5F695C" w:rsidP="00FB09CB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Cap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FB09CB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5F695C" w:rsidRPr="001010F7" w:rsidTr="00FB09CB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450B0D" w:rsidRDefault="00E4115E" w:rsidP="00E4115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1E8">
              <w:rPr>
                <w:rFonts w:ascii="Arial" w:hAnsi="Arial" w:cs="Arial"/>
                <w:sz w:val="24"/>
                <w:szCs w:val="24"/>
              </w:rPr>
              <w:t>Det vægtes positivt</w:t>
            </w:r>
            <w:r>
              <w:rPr>
                <w:rFonts w:ascii="Arial" w:hAnsi="Arial" w:cs="Arial"/>
                <w:sz w:val="24"/>
                <w:szCs w:val="24"/>
              </w:rPr>
              <w:t>, at</w:t>
            </w:r>
            <w:r w:rsidR="005F69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cappen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er </w:t>
            </w:r>
            <w:r w:rsidR="005F69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lavet af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et stof der </w:t>
            </w:r>
            <w:r w:rsidR="005F69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udmærker sig i forhold til slidstyrke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1010F7" w:rsidRDefault="005F695C" w:rsidP="00FB09CB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FB09CB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E4115E" w:rsidP="00E4115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1E8">
              <w:rPr>
                <w:rFonts w:ascii="Arial" w:hAnsi="Arial" w:cs="Arial"/>
                <w:sz w:val="24"/>
                <w:szCs w:val="24"/>
              </w:rPr>
              <w:t>Det vægtes positivt</w:t>
            </w:r>
            <w:r>
              <w:rPr>
                <w:rFonts w:ascii="Arial" w:hAnsi="Arial" w:cs="Arial"/>
                <w:sz w:val="24"/>
                <w:szCs w:val="24"/>
              </w:rPr>
              <w:t>, at cappen kan vaskes.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FB09CB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FB09CB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E4115E" w:rsidP="00FB09CB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1E8">
              <w:rPr>
                <w:rFonts w:ascii="Arial" w:hAnsi="Arial" w:cs="Arial"/>
                <w:sz w:val="24"/>
                <w:szCs w:val="24"/>
              </w:rPr>
              <w:t>Det vægtes positivt</w:t>
            </w:r>
            <w:r>
              <w:rPr>
                <w:rFonts w:ascii="Arial" w:hAnsi="Arial" w:cs="Arial"/>
                <w:sz w:val="24"/>
                <w:szCs w:val="24"/>
              </w:rPr>
              <w:t>, at cappen er farveægte.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FB09CB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E4115E" w:rsidRDefault="00E4115E" w:rsidP="009F68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Default="00F45F8A" w:rsidP="009F68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Plastikpose</w:t>
      </w:r>
    </w:p>
    <w:p w:rsidR="005F695C" w:rsidRPr="00003FEE" w:rsidRDefault="005F695C" w:rsidP="009F6868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5F695C" w:rsidRDefault="005F695C" w:rsidP="00DD2E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GENEREL BESKRIVELSE</w:t>
      </w:r>
    </w:p>
    <w:p w:rsidR="005F695C" w:rsidRPr="00ED3F1F" w:rsidRDefault="00F45F8A" w:rsidP="00DD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Hjemmeværnet ønsker at profilere sig ved</w:t>
      </w:r>
      <w:r w:rsidR="00EA2E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de frivillige og ansatte benytter plastikposer med HJV logo</w:t>
      </w:r>
      <w:r w:rsidR="005F695C">
        <w:rPr>
          <w:rFonts w:ascii="Arial" w:hAnsi="Arial" w:cs="Arial"/>
          <w:sz w:val="24"/>
          <w:szCs w:val="24"/>
        </w:rPr>
        <w:t xml:space="preserve">. </w:t>
      </w:r>
    </w:p>
    <w:p w:rsidR="005F695C" w:rsidRDefault="005F695C" w:rsidP="00DD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 w:rsidR="00F45F8A">
        <w:rPr>
          <w:rFonts w:ascii="Arial" w:hAnsi="Arial" w:cs="Arial"/>
          <w:sz w:val="24"/>
          <w:szCs w:val="24"/>
        </w:rPr>
        <w:t>Plastikposen</w:t>
      </w:r>
      <w:r>
        <w:rPr>
          <w:rFonts w:ascii="Arial" w:hAnsi="Arial" w:cs="Arial"/>
          <w:sz w:val="24"/>
          <w:szCs w:val="24"/>
        </w:rPr>
        <w:t xml:space="preserve">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893952" w:rsidRDefault="002B660C" w:rsidP="006573EF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Leveres med </w:t>
      </w:r>
      <w:r w:rsidR="00893952">
        <w:rPr>
          <w:rFonts w:ascii="Arial" w:hAnsi="Arial" w:cs="Arial"/>
          <w:sz w:val="24"/>
          <w:szCs w:val="24"/>
        </w:rPr>
        <w:t>påtryk</w:t>
      </w:r>
      <w:r>
        <w:rPr>
          <w:rFonts w:ascii="Arial" w:hAnsi="Arial" w:cs="Arial"/>
          <w:sz w:val="24"/>
          <w:szCs w:val="24"/>
        </w:rPr>
        <w:t>t</w:t>
      </w:r>
      <w:r w:rsidR="00893952">
        <w:rPr>
          <w:rFonts w:ascii="Arial" w:hAnsi="Arial" w:cs="Arial"/>
          <w:sz w:val="24"/>
          <w:szCs w:val="24"/>
        </w:rPr>
        <w:t xml:space="preserve"> HJV-logo.</w:t>
      </w:r>
    </w:p>
    <w:p w:rsidR="005F695C" w:rsidRDefault="005F695C" w:rsidP="006573EF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Være i </w:t>
      </w:r>
      <w:r w:rsidR="006573EF">
        <w:rPr>
          <w:rFonts w:ascii="Arial" w:hAnsi="Arial" w:cs="Arial"/>
          <w:sz w:val="24"/>
          <w:szCs w:val="24"/>
        </w:rPr>
        <w:t xml:space="preserve">dansk </w:t>
      </w:r>
      <w:r w:rsidR="002235A3">
        <w:rPr>
          <w:rFonts w:ascii="Arial" w:hAnsi="Arial" w:cs="Arial"/>
          <w:sz w:val="24"/>
          <w:szCs w:val="24"/>
        </w:rPr>
        <w:t>c</w:t>
      </w:r>
      <w:r w:rsidR="006573EF">
        <w:rPr>
          <w:rFonts w:ascii="Arial" w:hAnsi="Arial" w:cs="Arial"/>
          <w:sz w:val="24"/>
          <w:szCs w:val="24"/>
        </w:rPr>
        <w:t>amouflage</w:t>
      </w:r>
      <w:r w:rsidR="002235A3">
        <w:rPr>
          <w:rFonts w:ascii="Arial" w:hAnsi="Arial" w:cs="Arial"/>
          <w:sz w:val="24"/>
          <w:szCs w:val="24"/>
        </w:rPr>
        <w:t>mønstret</w:t>
      </w:r>
      <w:r w:rsidR="006573EF">
        <w:rPr>
          <w:rFonts w:ascii="Arial" w:hAnsi="Arial" w:cs="Arial"/>
          <w:sz w:val="24"/>
          <w:szCs w:val="24"/>
        </w:rPr>
        <w:t xml:space="preserve"> </w:t>
      </w:r>
      <w:r w:rsidR="00FB249E">
        <w:rPr>
          <w:rFonts w:ascii="Arial" w:hAnsi="Arial" w:cs="Arial"/>
          <w:sz w:val="24"/>
          <w:szCs w:val="24"/>
        </w:rPr>
        <w:t>MultiCam®</w:t>
      </w:r>
      <w:r w:rsidR="006573EF">
        <w:rPr>
          <w:rFonts w:ascii="Arial" w:hAnsi="Arial" w:cs="Arial"/>
          <w:sz w:val="24"/>
          <w:szCs w:val="24"/>
        </w:rPr>
        <w:t>.</w:t>
      </w:r>
    </w:p>
    <w:p w:rsidR="00DB3FE6" w:rsidRPr="006573EF" w:rsidRDefault="00DB3FE6" w:rsidP="006573EF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en hank.</w:t>
      </w:r>
    </w:p>
    <w:p w:rsidR="002740B6" w:rsidRPr="002740B6" w:rsidRDefault="002740B6" w:rsidP="002740B6">
      <w:pPr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Være </w:t>
      </w:r>
      <w:r w:rsidR="002235A3">
        <w:rPr>
          <w:rFonts w:ascii="Arial" w:hAnsi="Arial" w:cs="Arial"/>
          <w:sz w:val="24"/>
          <w:szCs w:val="24"/>
        </w:rPr>
        <w:t>mellem 380x420/4</w:t>
      </w:r>
      <w:r>
        <w:rPr>
          <w:rFonts w:ascii="Arial" w:hAnsi="Arial" w:cs="Arial"/>
          <w:sz w:val="24"/>
          <w:szCs w:val="24"/>
        </w:rPr>
        <w:t>0mm</w:t>
      </w:r>
      <w:r w:rsidR="002235A3">
        <w:rPr>
          <w:rFonts w:ascii="Arial" w:hAnsi="Arial" w:cs="Arial"/>
          <w:sz w:val="24"/>
          <w:szCs w:val="24"/>
        </w:rPr>
        <w:t xml:space="preserve"> og 420x470/60mm</w:t>
      </w:r>
      <w:r w:rsidR="00893952">
        <w:rPr>
          <w:rFonts w:ascii="Arial" w:hAnsi="Arial" w:cs="Arial"/>
          <w:sz w:val="24"/>
          <w:szCs w:val="24"/>
        </w:rPr>
        <w:t>.</w:t>
      </w:r>
    </w:p>
    <w:p w:rsidR="005F695C" w:rsidRPr="00BA4F6A" w:rsidRDefault="005F695C" w:rsidP="00DD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854839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6573EF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PLASTIKPOSE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120B5D" w:rsidRPr="001010F7" w:rsidTr="00854839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120B5D" w:rsidRDefault="006B641D" w:rsidP="006B641D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1E8">
              <w:rPr>
                <w:rFonts w:ascii="Arial" w:hAnsi="Arial" w:cs="Arial"/>
                <w:sz w:val="24"/>
                <w:szCs w:val="24"/>
              </w:rPr>
              <w:t>Det vægtes positivt</w:t>
            </w:r>
            <w:r>
              <w:rPr>
                <w:rFonts w:ascii="Arial" w:hAnsi="Arial" w:cs="Arial"/>
                <w:sz w:val="24"/>
                <w:szCs w:val="24"/>
              </w:rPr>
              <w:t>, at posen er fremstillet i et slidstærkt materiale.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120B5D" w:rsidRPr="001010F7" w:rsidRDefault="00120B5D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854839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450B0D" w:rsidRDefault="006B641D" w:rsidP="006B641D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761E8">
              <w:rPr>
                <w:rFonts w:ascii="Arial" w:hAnsi="Arial" w:cs="Arial"/>
                <w:sz w:val="24"/>
                <w:szCs w:val="24"/>
              </w:rPr>
              <w:t>Det vægtes positivt</w:t>
            </w:r>
            <w:r>
              <w:rPr>
                <w:rFonts w:ascii="Arial" w:hAnsi="Arial" w:cs="Arial"/>
                <w:sz w:val="24"/>
                <w:szCs w:val="24"/>
              </w:rPr>
              <w:t>, at posen er fremstillet i et miljøvenligt materiale.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1010F7" w:rsidRDefault="005F695C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C11E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EA2EE0" w:rsidP="00DD2E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Drikkeflaske</w:t>
      </w:r>
    </w:p>
    <w:p w:rsidR="005F695C" w:rsidRPr="00003FEE" w:rsidRDefault="005F695C" w:rsidP="00DD2E01">
      <w:pPr>
        <w:rPr>
          <w:rFonts w:ascii="Arial" w:hAnsi="Arial" w:cs="Arial"/>
          <w:sz w:val="24"/>
          <w:szCs w:val="24"/>
        </w:rPr>
      </w:pPr>
    </w:p>
    <w:p w:rsidR="005F695C" w:rsidRDefault="005F695C" w:rsidP="00DD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 w:rsidR="002B7660">
        <w:rPr>
          <w:rFonts w:ascii="Arial" w:hAnsi="Arial" w:cs="Arial"/>
          <w:sz w:val="24"/>
          <w:szCs w:val="24"/>
        </w:rPr>
        <w:t>Drikke</w:t>
      </w:r>
      <w:r w:rsidR="00314116">
        <w:rPr>
          <w:rFonts w:ascii="Arial" w:hAnsi="Arial" w:cs="Arial"/>
          <w:sz w:val="24"/>
          <w:szCs w:val="24"/>
        </w:rPr>
        <w:t>flasken</w:t>
      </w:r>
      <w:r>
        <w:rPr>
          <w:rFonts w:ascii="Arial" w:hAnsi="Arial" w:cs="Arial"/>
          <w:sz w:val="24"/>
          <w:szCs w:val="24"/>
        </w:rPr>
        <w:t xml:space="preserve">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5F695C" w:rsidRDefault="002B7660" w:rsidP="0062351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Kunne i</w:t>
      </w:r>
      <w:r w:rsidR="00EA2EE0">
        <w:rPr>
          <w:rFonts w:ascii="Arial" w:hAnsi="Arial" w:cs="Arial"/>
          <w:sz w:val="24"/>
          <w:szCs w:val="24"/>
        </w:rPr>
        <w:t>ndeholde 75</w:t>
      </w:r>
      <w:r w:rsidR="005A323D">
        <w:rPr>
          <w:rFonts w:ascii="Arial" w:hAnsi="Arial" w:cs="Arial"/>
          <w:sz w:val="24"/>
          <w:szCs w:val="24"/>
        </w:rPr>
        <w:t>0</w:t>
      </w:r>
      <w:r w:rsidR="00314116">
        <w:rPr>
          <w:rFonts w:ascii="Arial" w:hAnsi="Arial" w:cs="Arial"/>
          <w:sz w:val="24"/>
          <w:szCs w:val="24"/>
        </w:rPr>
        <w:t xml:space="preserve"> ml vand</w:t>
      </w:r>
      <w:r w:rsidR="005F695C">
        <w:rPr>
          <w:rFonts w:ascii="Arial" w:hAnsi="Arial" w:cs="Arial"/>
          <w:sz w:val="24"/>
          <w:szCs w:val="24"/>
        </w:rPr>
        <w:t>.</w:t>
      </w:r>
    </w:p>
    <w:p w:rsidR="005F695C" w:rsidRDefault="00E7073C" w:rsidP="0062351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 med</w:t>
      </w:r>
      <w:r w:rsidR="005F695C">
        <w:rPr>
          <w:rFonts w:ascii="Arial" w:hAnsi="Arial" w:cs="Arial"/>
          <w:sz w:val="24"/>
          <w:szCs w:val="24"/>
        </w:rPr>
        <w:t>påtryk</w:t>
      </w:r>
      <w:r>
        <w:rPr>
          <w:rFonts w:ascii="Arial" w:hAnsi="Arial" w:cs="Arial"/>
          <w:sz w:val="24"/>
          <w:szCs w:val="24"/>
        </w:rPr>
        <w:t>t</w:t>
      </w:r>
      <w:r w:rsidR="005F695C">
        <w:rPr>
          <w:rFonts w:ascii="Arial" w:hAnsi="Arial" w:cs="Arial"/>
          <w:sz w:val="24"/>
          <w:szCs w:val="24"/>
        </w:rPr>
        <w:t xml:space="preserve"> </w:t>
      </w:r>
      <w:r w:rsidR="0012411B">
        <w:rPr>
          <w:rFonts w:ascii="Arial" w:hAnsi="Arial" w:cs="Arial"/>
          <w:sz w:val="24"/>
          <w:szCs w:val="24"/>
        </w:rPr>
        <w:t xml:space="preserve">HJV-logo </w:t>
      </w:r>
      <w:r w:rsidR="00281CBB">
        <w:rPr>
          <w:rFonts w:ascii="Arial" w:hAnsi="Arial" w:cs="Arial"/>
          <w:sz w:val="24"/>
          <w:szCs w:val="24"/>
        </w:rPr>
        <w:t xml:space="preserve">og webadresse </w:t>
      </w:r>
      <w:r w:rsidR="0005057F">
        <w:rPr>
          <w:rFonts w:ascii="Arial" w:hAnsi="Arial" w:cs="Arial"/>
          <w:sz w:val="24"/>
          <w:szCs w:val="24"/>
        </w:rPr>
        <w:t>”vistillerop.dk”</w:t>
      </w:r>
      <w:r w:rsidR="005F695C">
        <w:rPr>
          <w:rFonts w:ascii="Arial" w:hAnsi="Arial" w:cs="Arial"/>
          <w:sz w:val="24"/>
          <w:szCs w:val="24"/>
        </w:rPr>
        <w:t>.</w:t>
      </w:r>
    </w:p>
    <w:p w:rsidR="005F695C" w:rsidRDefault="005F695C" w:rsidP="0062351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Være i farven </w:t>
      </w:r>
      <w:r w:rsidR="00EA2EE0">
        <w:rPr>
          <w:rFonts w:ascii="Arial" w:hAnsi="Arial" w:cs="Arial"/>
          <w:sz w:val="24"/>
          <w:szCs w:val="24"/>
        </w:rPr>
        <w:t>sort</w:t>
      </w:r>
      <w:r>
        <w:rPr>
          <w:rFonts w:ascii="Arial" w:hAnsi="Arial" w:cs="Arial"/>
          <w:sz w:val="24"/>
          <w:szCs w:val="24"/>
        </w:rPr>
        <w:t>.</w:t>
      </w:r>
    </w:p>
    <w:p w:rsidR="00A506E9" w:rsidRDefault="00A506E9" w:rsidP="00A506E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7406A2">
        <w:rPr>
          <w:rFonts w:ascii="Arial" w:hAnsi="Arial" w:cs="Arial"/>
          <w:sz w:val="24"/>
          <w:szCs w:val="24"/>
        </w:rPr>
        <w:t>Have en drikketud</w:t>
      </w:r>
      <w:r>
        <w:rPr>
          <w:rFonts w:ascii="Arial" w:hAnsi="Arial" w:cs="Arial"/>
          <w:sz w:val="24"/>
          <w:szCs w:val="24"/>
        </w:rPr>
        <w:t xml:space="preserve"> med sikring.</w:t>
      </w:r>
    </w:p>
    <w:p w:rsidR="0015237A" w:rsidRPr="0015237A" w:rsidRDefault="0015237A" w:rsidP="0015237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med skruelåg der lukker tæt.</w:t>
      </w:r>
      <w:r w:rsidRPr="00A506E9">
        <w:rPr>
          <w:rFonts w:ascii="Arial" w:hAnsi="Arial" w:cs="Arial"/>
          <w:sz w:val="24"/>
          <w:szCs w:val="24"/>
        </w:rPr>
        <w:t xml:space="preserve"> </w:t>
      </w:r>
    </w:p>
    <w:p w:rsidR="00A506E9" w:rsidRPr="00792E07" w:rsidRDefault="00A506E9" w:rsidP="00A506E9">
      <w:pPr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7406A2">
        <w:rPr>
          <w:rFonts w:ascii="Arial" w:eastAsia="Times New Roman" w:hAnsi="Arial" w:cs="Arial"/>
          <w:sz w:val="24"/>
          <w:szCs w:val="24"/>
        </w:rPr>
        <w:t>Ikke indeholde BPA (Bisphenol A).​</w:t>
      </w:r>
    </w:p>
    <w:p w:rsidR="005F695C" w:rsidRPr="00BA4F6A" w:rsidRDefault="005F695C" w:rsidP="00DD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854839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2B7660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DRIKKE</w:t>
            </w:r>
            <w:r w:rsidR="005A2B7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FLASKE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7406A2" w:rsidRPr="001010F7" w:rsidTr="008E7201">
        <w:trPr>
          <w:trHeight w:val="731"/>
        </w:trPr>
        <w:tc>
          <w:tcPr>
            <w:tcW w:w="325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7406A2" w:rsidRDefault="0015237A" w:rsidP="0015237A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 at drikkeflasken er fremstillet </w:t>
            </w:r>
            <w:r w:rsidRPr="007406A2">
              <w:rPr>
                <w:rFonts w:ascii="Arial" w:hAnsi="Arial" w:cs="Arial"/>
                <w:sz w:val="24"/>
                <w:szCs w:val="24"/>
              </w:rPr>
              <w:t>af et hygiejnisk materiale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406A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der</w:t>
            </w:r>
            <w:r w:rsidRPr="007406A2">
              <w:rPr>
                <w:rFonts w:ascii="Arial" w:hAnsi="Arial" w:cs="Arial"/>
                <w:sz w:val="24"/>
                <w:szCs w:val="24"/>
              </w:rPr>
              <w:t xml:space="preserve"> kan tåle at blive vasket i opvaskemaskinen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8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</w:tcPr>
          <w:p w:rsidR="007406A2" w:rsidRPr="001010F7" w:rsidRDefault="007406A2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C11E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5A2B7B" w:rsidP="00DD2E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F</w:t>
      </w:r>
      <w:r w:rsidR="005F695C">
        <w:rPr>
          <w:rFonts w:ascii="Arial" w:hAnsi="Arial" w:cs="Arial"/>
          <w:b/>
          <w:bCs/>
          <w:color w:val="000000"/>
          <w:sz w:val="48"/>
          <w:szCs w:val="48"/>
        </w:rPr>
        <w:t>oldekop</w:t>
      </w:r>
    </w:p>
    <w:p w:rsidR="005F695C" w:rsidRPr="00003FEE" w:rsidRDefault="005F695C" w:rsidP="00DD2E01">
      <w:pPr>
        <w:rPr>
          <w:rFonts w:ascii="Arial" w:hAnsi="Arial" w:cs="Arial"/>
          <w:sz w:val="24"/>
          <w:szCs w:val="24"/>
        </w:rPr>
      </w:pPr>
    </w:p>
    <w:p w:rsidR="005F695C" w:rsidRDefault="005F695C" w:rsidP="00DD2E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GENEREL BESKRIVELSE</w:t>
      </w:r>
    </w:p>
    <w:p w:rsidR="005F695C" w:rsidRPr="00ED3F1F" w:rsidRDefault="005F695C" w:rsidP="00DD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Foldekopperne har de seneste år været en populær vare i HJV. Den bøjelige kop kan pakkes sammen til halv størrelse, og kan derfor nemt medbringes ved friluftsaktiviteter. </w:t>
      </w:r>
    </w:p>
    <w:p w:rsidR="005F695C" w:rsidRDefault="005F695C" w:rsidP="00DD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Foldekop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5F695C" w:rsidRDefault="000F055A" w:rsidP="00DD2E0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5237A">
        <w:rPr>
          <w:rFonts w:ascii="Arial" w:hAnsi="Arial" w:cs="Arial"/>
          <w:sz w:val="24"/>
          <w:szCs w:val="24"/>
        </w:rPr>
        <w:t xml:space="preserve">everes </w:t>
      </w:r>
      <w:r>
        <w:rPr>
          <w:rFonts w:ascii="Arial" w:hAnsi="Arial" w:cs="Arial"/>
          <w:sz w:val="24"/>
          <w:szCs w:val="24"/>
        </w:rPr>
        <w:t xml:space="preserve">ensfarvet i følgende </w:t>
      </w:r>
      <w:r w:rsidR="0015237A">
        <w:rPr>
          <w:rFonts w:ascii="Arial" w:hAnsi="Arial" w:cs="Arial"/>
          <w:sz w:val="24"/>
          <w:szCs w:val="24"/>
        </w:rPr>
        <w:t>farve</w:t>
      </w:r>
      <w:r>
        <w:rPr>
          <w:rFonts w:ascii="Arial" w:hAnsi="Arial" w:cs="Arial"/>
          <w:sz w:val="24"/>
          <w:szCs w:val="24"/>
        </w:rPr>
        <w:t>r: S</w:t>
      </w:r>
      <w:r w:rsidR="005F695C">
        <w:rPr>
          <w:rFonts w:ascii="Arial" w:hAnsi="Arial" w:cs="Arial"/>
          <w:sz w:val="24"/>
          <w:szCs w:val="24"/>
        </w:rPr>
        <w:t>ort</w:t>
      </w:r>
      <w:r w:rsidR="00A506E9">
        <w:rPr>
          <w:rFonts w:ascii="Arial" w:hAnsi="Arial" w:cs="Arial"/>
          <w:sz w:val="24"/>
          <w:szCs w:val="24"/>
        </w:rPr>
        <w:t>, grøn, lyseblå og marineblå.</w:t>
      </w:r>
    </w:p>
    <w:p w:rsidR="0015237A" w:rsidRDefault="00AE5FAE" w:rsidP="0015237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Leveres med </w:t>
      </w:r>
      <w:r w:rsidR="0015237A">
        <w:rPr>
          <w:rFonts w:ascii="Arial" w:hAnsi="Arial" w:cs="Arial"/>
          <w:sz w:val="24"/>
          <w:szCs w:val="24"/>
        </w:rPr>
        <w:t>påtryk</w:t>
      </w:r>
      <w:r>
        <w:rPr>
          <w:rFonts w:ascii="Arial" w:hAnsi="Arial" w:cs="Arial"/>
          <w:sz w:val="24"/>
          <w:szCs w:val="24"/>
        </w:rPr>
        <w:t>t</w:t>
      </w:r>
      <w:r w:rsidR="0015237A">
        <w:rPr>
          <w:rFonts w:ascii="Arial" w:hAnsi="Arial" w:cs="Arial"/>
          <w:sz w:val="24"/>
          <w:szCs w:val="24"/>
        </w:rPr>
        <w:t xml:space="preserve"> </w:t>
      </w:r>
      <w:r w:rsidR="0012411B">
        <w:rPr>
          <w:rFonts w:ascii="Arial" w:hAnsi="Arial" w:cs="Arial"/>
          <w:sz w:val="24"/>
          <w:szCs w:val="24"/>
        </w:rPr>
        <w:t xml:space="preserve">HJV-logo </w:t>
      </w:r>
      <w:r w:rsidR="0015237A">
        <w:rPr>
          <w:rFonts w:ascii="Arial" w:hAnsi="Arial" w:cs="Arial"/>
          <w:sz w:val="24"/>
          <w:szCs w:val="24"/>
        </w:rPr>
        <w:t>og webadresse ”vistillerop.dk”.</w:t>
      </w:r>
    </w:p>
    <w:p w:rsidR="005F695C" w:rsidRDefault="005F695C" w:rsidP="00DD2E0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lavet af et gummimateriale, der tillader at de kan klappes sammen</w:t>
      </w:r>
    </w:p>
    <w:p w:rsidR="005F695C" w:rsidRDefault="005F695C" w:rsidP="00DD2E0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en hank, når </w:t>
      </w:r>
      <w:r w:rsidR="00AE5FAE">
        <w:rPr>
          <w:rFonts w:ascii="Arial" w:hAnsi="Arial" w:cs="Arial"/>
          <w:sz w:val="24"/>
          <w:szCs w:val="24"/>
        </w:rPr>
        <w:t>koppen</w:t>
      </w:r>
      <w:r>
        <w:rPr>
          <w:rFonts w:ascii="Arial" w:hAnsi="Arial" w:cs="Arial"/>
          <w:sz w:val="24"/>
          <w:szCs w:val="24"/>
        </w:rPr>
        <w:t xml:space="preserve"> er klappet ud</w:t>
      </w:r>
    </w:p>
    <w:p w:rsidR="005F695C" w:rsidRDefault="00A506E9" w:rsidP="00DD2E0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Kunne tåle varme drikke såsom t</w:t>
      </w:r>
      <w:r w:rsidR="005F695C">
        <w:rPr>
          <w:rFonts w:ascii="Arial" w:hAnsi="Arial" w:cs="Arial"/>
          <w:sz w:val="24"/>
          <w:szCs w:val="24"/>
        </w:rPr>
        <w:t>e eller kaffe</w:t>
      </w:r>
    </w:p>
    <w:p w:rsidR="005F695C" w:rsidRDefault="005F695C" w:rsidP="00DD2E0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Kunne rumme </w:t>
      </w:r>
      <w:r w:rsidR="0015237A">
        <w:rPr>
          <w:rFonts w:ascii="Arial" w:hAnsi="Arial" w:cs="Arial"/>
          <w:sz w:val="24"/>
          <w:szCs w:val="24"/>
        </w:rPr>
        <w:t xml:space="preserve">minimum </w:t>
      </w:r>
      <w:r>
        <w:rPr>
          <w:rFonts w:ascii="Arial" w:hAnsi="Arial" w:cs="Arial"/>
          <w:sz w:val="24"/>
          <w:szCs w:val="24"/>
        </w:rPr>
        <w:t>200 ml. væske.</w:t>
      </w:r>
    </w:p>
    <w:p w:rsidR="005F695C" w:rsidRPr="00885FE6" w:rsidRDefault="005F695C" w:rsidP="00DD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854839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5F695C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Foldekop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5F695C" w:rsidRPr="001010F7" w:rsidTr="00854839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15237A" w:rsidP="008E235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foldekoppen er </w:t>
            </w:r>
            <w:r>
              <w:rPr>
                <w:rFonts w:ascii="Arial" w:hAnsi="Arial" w:cs="Arial"/>
                <w:sz w:val="24"/>
                <w:szCs w:val="24"/>
              </w:rPr>
              <w:t>udført i et materiale, der er let og hurtigt at pakke sammen.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854839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15237A" w:rsidP="0015237A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foldekoppen er </w:t>
            </w:r>
            <w:r>
              <w:rPr>
                <w:rFonts w:ascii="Arial" w:hAnsi="Arial" w:cs="Arial"/>
                <w:sz w:val="24"/>
                <w:szCs w:val="24"/>
              </w:rPr>
              <w:t>fremstillet i et slidstærkt materiale</w:t>
            </w:r>
            <w:r w:rsidR="00764A99">
              <w:rPr>
                <w:rFonts w:ascii="Arial" w:hAnsi="Arial" w:cs="Arial"/>
                <w:sz w:val="24"/>
                <w:szCs w:val="24"/>
              </w:rPr>
              <w:t xml:space="preserve"> der kan holde til intensivt brug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DD2E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5F695C" w:rsidP="00DD2E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Mødemappe</w:t>
      </w:r>
    </w:p>
    <w:p w:rsidR="005F695C" w:rsidRPr="00003FEE" w:rsidRDefault="005F695C" w:rsidP="00DD2E01">
      <w:pPr>
        <w:rPr>
          <w:rFonts w:ascii="Arial" w:hAnsi="Arial" w:cs="Arial"/>
          <w:sz w:val="24"/>
          <w:szCs w:val="24"/>
        </w:rPr>
      </w:pPr>
    </w:p>
    <w:p w:rsidR="005F695C" w:rsidRDefault="005F695C" w:rsidP="00DD2E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GENEREL BESKRIVELSE</w:t>
      </w:r>
    </w:p>
    <w:p w:rsidR="005F695C" w:rsidRPr="00ED3F1F" w:rsidRDefault="005F695C" w:rsidP="00DD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F675F2">
        <w:rPr>
          <w:rFonts w:ascii="Arial" w:hAnsi="Arial" w:cs="Arial"/>
          <w:sz w:val="24"/>
          <w:szCs w:val="24"/>
        </w:rPr>
        <w:t xml:space="preserve">er tale om en </w:t>
      </w:r>
      <w:r>
        <w:rPr>
          <w:rFonts w:ascii="Arial" w:hAnsi="Arial" w:cs="Arial"/>
          <w:sz w:val="24"/>
          <w:szCs w:val="24"/>
        </w:rPr>
        <w:t xml:space="preserve">mappe, der kan medbringes ved møder og kan holde styr på papirer, kuglepenne og andre ting, man typisk medbringer ved møder.  </w:t>
      </w:r>
    </w:p>
    <w:p w:rsidR="005F695C" w:rsidRDefault="005F695C" w:rsidP="00DD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Mødemappen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5F695C" w:rsidRDefault="00553896" w:rsidP="00DD2E0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 med</w:t>
      </w:r>
      <w:r w:rsidR="00893952">
        <w:rPr>
          <w:rFonts w:ascii="Arial" w:hAnsi="Arial" w:cs="Arial"/>
          <w:sz w:val="24"/>
          <w:szCs w:val="24"/>
        </w:rPr>
        <w:t xml:space="preserve"> brodere</w:t>
      </w:r>
      <w:r>
        <w:rPr>
          <w:rFonts w:ascii="Arial" w:hAnsi="Arial" w:cs="Arial"/>
          <w:sz w:val="24"/>
          <w:szCs w:val="24"/>
        </w:rPr>
        <w:t>t på</w:t>
      </w:r>
      <w:r w:rsidR="0005057F">
        <w:rPr>
          <w:rFonts w:ascii="Arial" w:hAnsi="Arial" w:cs="Arial"/>
          <w:sz w:val="24"/>
          <w:szCs w:val="24"/>
        </w:rPr>
        <w:t xml:space="preserve"> HJV-mærke</w:t>
      </w:r>
      <w:r w:rsidR="00893952">
        <w:rPr>
          <w:rFonts w:ascii="Arial" w:hAnsi="Arial" w:cs="Arial"/>
          <w:sz w:val="24"/>
          <w:szCs w:val="24"/>
        </w:rPr>
        <w:t xml:space="preserve"> </w:t>
      </w:r>
      <w:r w:rsidR="005F695C">
        <w:rPr>
          <w:rFonts w:ascii="Arial" w:hAnsi="Arial" w:cs="Arial"/>
          <w:sz w:val="24"/>
          <w:szCs w:val="24"/>
        </w:rPr>
        <w:t>på forsiden</w:t>
      </w:r>
      <w:r w:rsidR="009E7D05">
        <w:rPr>
          <w:rFonts w:ascii="Arial" w:hAnsi="Arial" w:cs="Arial"/>
          <w:sz w:val="24"/>
          <w:szCs w:val="24"/>
        </w:rPr>
        <w:t>.</w:t>
      </w:r>
    </w:p>
    <w:p w:rsidR="005F695C" w:rsidRDefault="00505930" w:rsidP="00DD2E0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et rum med plads til</w:t>
      </w:r>
      <w:r w:rsidR="005F695C">
        <w:rPr>
          <w:rFonts w:ascii="Arial" w:hAnsi="Arial" w:cs="Arial"/>
          <w:sz w:val="24"/>
          <w:szCs w:val="24"/>
        </w:rPr>
        <w:t xml:space="preserve"> en blok papir i størrelse A-4</w:t>
      </w:r>
      <w:r w:rsidR="009E7D05">
        <w:rPr>
          <w:rFonts w:ascii="Arial" w:hAnsi="Arial" w:cs="Arial"/>
          <w:sz w:val="24"/>
          <w:szCs w:val="24"/>
        </w:rPr>
        <w:t>.</w:t>
      </w:r>
    </w:p>
    <w:p w:rsidR="005F695C" w:rsidRDefault="005F695C" w:rsidP="00DD2E0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</w:t>
      </w:r>
      <w:r w:rsidR="009E7D05">
        <w:rPr>
          <w:rFonts w:ascii="Arial" w:hAnsi="Arial" w:cs="Arial"/>
          <w:sz w:val="24"/>
          <w:szCs w:val="24"/>
        </w:rPr>
        <w:t xml:space="preserve">en mekanisme med metal </w:t>
      </w:r>
      <w:r>
        <w:rPr>
          <w:rFonts w:ascii="Arial" w:hAnsi="Arial" w:cs="Arial"/>
          <w:sz w:val="24"/>
          <w:szCs w:val="24"/>
        </w:rPr>
        <w:t>ringe til at</w:t>
      </w:r>
      <w:r w:rsidR="00505930">
        <w:rPr>
          <w:rFonts w:ascii="Arial" w:hAnsi="Arial" w:cs="Arial"/>
          <w:sz w:val="24"/>
          <w:szCs w:val="24"/>
        </w:rPr>
        <w:t xml:space="preserve"> fastholde papirer</w:t>
      </w:r>
      <w:r w:rsidR="009E7D05">
        <w:rPr>
          <w:rFonts w:ascii="Arial" w:hAnsi="Arial" w:cs="Arial"/>
          <w:sz w:val="24"/>
          <w:szCs w:val="24"/>
        </w:rPr>
        <w:t>.</w:t>
      </w:r>
    </w:p>
    <w:p w:rsidR="00505930" w:rsidRPr="00505930" w:rsidRDefault="009E18BF" w:rsidP="00505930">
      <w:pPr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i camouflagemønstret MultiCam®.</w:t>
      </w:r>
      <w:r w:rsidR="00505930" w:rsidRPr="00505930">
        <w:rPr>
          <w:rFonts w:ascii="Arial" w:hAnsi="Arial" w:cs="Arial"/>
          <w:sz w:val="24"/>
          <w:szCs w:val="24"/>
        </w:rPr>
        <w:t xml:space="preserve"> </w:t>
      </w:r>
    </w:p>
    <w:p w:rsidR="00505930" w:rsidRPr="0062405D" w:rsidRDefault="00505930" w:rsidP="00505930">
      <w:pPr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velcro</w:t>
      </w:r>
      <w:r w:rsidR="00A0253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område på mappens front til </w:t>
      </w:r>
      <w:r w:rsidR="00893952">
        <w:rPr>
          <w:rFonts w:ascii="Arial" w:hAnsi="Arial" w:cs="Arial"/>
          <w:sz w:val="24"/>
          <w:szCs w:val="24"/>
        </w:rPr>
        <w:t xml:space="preserve">at påsætte </w:t>
      </w:r>
      <w:r>
        <w:rPr>
          <w:rFonts w:ascii="Arial" w:hAnsi="Arial" w:cs="Arial"/>
          <w:sz w:val="24"/>
          <w:szCs w:val="24"/>
        </w:rPr>
        <w:t>navneskilt.</w:t>
      </w:r>
    </w:p>
    <w:p w:rsidR="00CC4AF0" w:rsidRPr="0062405D" w:rsidRDefault="00CC4AF0" w:rsidP="00505930">
      <w:pPr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Kunne lukkes ved hjælp af en lynlås.</w:t>
      </w:r>
    </w:p>
    <w:p w:rsidR="005F695C" w:rsidRDefault="005F695C" w:rsidP="00505930">
      <w:pPr>
        <w:rPr>
          <w:rFonts w:ascii="Arial" w:hAnsi="Arial" w:cs="Arial"/>
          <w:sz w:val="24"/>
          <w:szCs w:val="24"/>
        </w:rPr>
      </w:pPr>
    </w:p>
    <w:p w:rsidR="005F695C" w:rsidRPr="00BA4F6A" w:rsidRDefault="005F695C" w:rsidP="00DD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854839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5F695C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Mødemappe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5F695C" w:rsidRPr="001010F7" w:rsidTr="00854839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450B0D" w:rsidRDefault="00505930" w:rsidP="00764A99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Det vægtes positivt</w:t>
            </w:r>
            <w:r w:rsidR="00C931F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at mødemappen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4A99">
              <w:rPr>
                <w:rFonts w:ascii="Arial" w:hAnsi="Arial" w:cs="Arial"/>
                <w:sz w:val="24"/>
                <w:szCs w:val="24"/>
              </w:rPr>
              <w:t>har ekstra lommer til kuglepenne, visitkort og papir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1010F7" w:rsidRDefault="005F695C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D16E4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5F695C" w:rsidP="00DD2E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USB-stik</w:t>
      </w:r>
    </w:p>
    <w:p w:rsidR="005F695C" w:rsidRPr="00003FEE" w:rsidRDefault="005F695C" w:rsidP="00DD2E01">
      <w:pPr>
        <w:rPr>
          <w:rFonts w:ascii="Arial" w:hAnsi="Arial" w:cs="Arial"/>
          <w:sz w:val="24"/>
          <w:szCs w:val="24"/>
        </w:rPr>
      </w:pPr>
    </w:p>
    <w:p w:rsidR="005F695C" w:rsidRDefault="005F695C" w:rsidP="00DD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USB-stik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5F695C" w:rsidRDefault="00AE1482" w:rsidP="00D16E4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 med</w:t>
      </w:r>
      <w:r w:rsidR="00C97758">
        <w:rPr>
          <w:rFonts w:ascii="Arial" w:hAnsi="Arial" w:cs="Arial"/>
          <w:sz w:val="24"/>
          <w:szCs w:val="24"/>
        </w:rPr>
        <w:t xml:space="preserve"> påtryk</w:t>
      </w:r>
      <w:r>
        <w:rPr>
          <w:rFonts w:ascii="Arial" w:hAnsi="Arial" w:cs="Arial"/>
          <w:sz w:val="24"/>
          <w:szCs w:val="24"/>
        </w:rPr>
        <w:t>t</w:t>
      </w:r>
      <w:r w:rsidR="00C97758">
        <w:rPr>
          <w:rFonts w:ascii="Arial" w:hAnsi="Arial" w:cs="Arial"/>
          <w:sz w:val="24"/>
          <w:szCs w:val="24"/>
        </w:rPr>
        <w:t xml:space="preserve"> eller gravere</w:t>
      </w:r>
      <w:r>
        <w:rPr>
          <w:rFonts w:ascii="Arial" w:hAnsi="Arial" w:cs="Arial"/>
          <w:sz w:val="24"/>
          <w:szCs w:val="24"/>
        </w:rPr>
        <w:t>t</w:t>
      </w:r>
      <w:r w:rsidR="005F695C">
        <w:rPr>
          <w:rFonts w:ascii="Arial" w:hAnsi="Arial" w:cs="Arial"/>
          <w:sz w:val="24"/>
          <w:szCs w:val="24"/>
        </w:rPr>
        <w:t xml:space="preserve"> HJV-logo.</w:t>
      </w:r>
    </w:p>
    <w:p w:rsidR="00E9148D" w:rsidRPr="00E9148D" w:rsidRDefault="00C931F8" w:rsidP="00E9148D">
      <w:pPr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</w:t>
      </w:r>
      <w:r w:rsidR="00E9148D">
        <w:rPr>
          <w:rFonts w:ascii="Arial" w:hAnsi="Arial" w:cs="Arial"/>
          <w:sz w:val="24"/>
          <w:szCs w:val="24"/>
        </w:rPr>
        <w:t xml:space="preserve"> sort, metal, </w:t>
      </w:r>
      <w:r>
        <w:rPr>
          <w:rFonts w:ascii="Arial" w:hAnsi="Arial" w:cs="Arial"/>
          <w:sz w:val="24"/>
          <w:szCs w:val="24"/>
        </w:rPr>
        <w:t xml:space="preserve">eller </w:t>
      </w:r>
      <w:r w:rsidR="00E9148D">
        <w:rPr>
          <w:rFonts w:ascii="Arial" w:hAnsi="Arial" w:cs="Arial"/>
          <w:sz w:val="24"/>
          <w:szCs w:val="24"/>
        </w:rPr>
        <w:t xml:space="preserve">hvid. </w:t>
      </w:r>
    </w:p>
    <w:p w:rsidR="005F695C" w:rsidRPr="00BA4F6A" w:rsidRDefault="005F695C" w:rsidP="00DD2E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854839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5F695C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USB-stik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5F695C" w:rsidRPr="001010F7" w:rsidTr="00854839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450B0D" w:rsidRDefault="00C931F8" w:rsidP="00E9148D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 xml:space="preserve">USB-stikket har en </w:t>
            </w:r>
            <w:r w:rsidR="00554FC7">
              <w:rPr>
                <w:rFonts w:ascii="Arial" w:hAnsi="Arial" w:cs="Arial"/>
                <w:sz w:val="24"/>
                <w:szCs w:val="24"/>
              </w:rPr>
              <w:t>stor</w:t>
            </w:r>
            <w:r>
              <w:rPr>
                <w:rFonts w:ascii="Arial" w:hAnsi="Arial" w:cs="Arial"/>
                <w:sz w:val="24"/>
                <w:szCs w:val="24"/>
              </w:rPr>
              <w:t xml:space="preserve"> lagerkapacitet.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1010F7" w:rsidRDefault="005F695C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854839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C931F8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USB-stikket er nemt at transportere i nøglering, rundt om halsen eller lignende.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854839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C931F8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USB-stikket er kompakt</w:t>
            </w:r>
            <w:r w:rsidR="000062B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854839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C931F8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USB-stikket er beskyttet mod snavs og lignende.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854839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2B02A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Kuglepen</w:t>
      </w:r>
    </w:p>
    <w:p w:rsidR="005F695C" w:rsidRPr="00003FEE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Kuglepennen bruges ofte i hvervesituationer, hvor de gives til personer, der viser større interesse for medlemskab og eksempelvis udfylder en indmeldelsesblanket. Herudover benyttes kuglepennen i forbindelse med møder og lignende i hjemmeværnsregi, hvorfor kuglepennen indkøbes i stort antal. </w:t>
      </w:r>
    </w:p>
    <w:p w:rsidR="005F695C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Kuglepenne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C931F8" w:rsidRPr="00C931F8" w:rsidRDefault="0004220C" w:rsidP="00C931F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Leveres med </w:t>
      </w:r>
      <w:r w:rsidR="00C931F8">
        <w:rPr>
          <w:rFonts w:ascii="Arial" w:hAnsi="Arial" w:cs="Arial"/>
          <w:sz w:val="24"/>
          <w:szCs w:val="24"/>
        </w:rPr>
        <w:t>påtryk</w:t>
      </w:r>
      <w:r>
        <w:rPr>
          <w:rFonts w:ascii="Arial" w:hAnsi="Arial" w:cs="Arial"/>
          <w:sz w:val="24"/>
          <w:szCs w:val="24"/>
        </w:rPr>
        <w:t>t</w:t>
      </w:r>
      <w:r w:rsidR="00C931F8">
        <w:rPr>
          <w:rFonts w:ascii="Arial" w:hAnsi="Arial" w:cs="Arial"/>
          <w:sz w:val="24"/>
          <w:szCs w:val="24"/>
        </w:rPr>
        <w:t xml:space="preserve"> </w:t>
      </w:r>
      <w:r w:rsidR="0012411B">
        <w:rPr>
          <w:rFonts w:ascii="Arial" w:hAnsi="Arial" w:cs="Arial"/>
          <w:sz w:val="24"/>
          <w:szCs w:val="24"/>
        </w:rPr>
        <w:t xml:space="preserve">HJV-logo </w:t>
      </w:r>
      <w:r w:rsidR="00C931F8">
        <w:rPr>
          <w:rFonts w:ascii="Arial" w:hAnsi="Arial" w:cs="Arial"/>
          <w:sz w:val="24"/>
          <w:szCs w:val="24"/>
        </w:rPr>
        <w:t>og webadresse ”vistillerop.dk”.</w:t>
      </w:r>
    </w:p>
    <w:p w:rsidR="005F695C" w:rsidRDefault="005F695C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Være i farven sort. </w:t>
      </w:r>
    </w:p>
    <w:p w:rsidR="005F695C" w:rsidRPr="00885FE6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422144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Kuglepen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C931F8" w:rsidP="00FA64B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 xml:space="preserve">kuglepennen </w:t>
            </w:r>
            <w:r w:rsidR="00FA64BE">
              <w:rPr>
                <w:rFonts w:ascii="Arial" w:hAnsi="Arial" w:cs="Arial"/>
                <w:sz w:val="24"/>
                <w:szCs w:val="24"/>
              </w:rPr>
              <w:t>indeholder en stor mængde blæk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C931F8" w:rsidP="00C931F8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kuglepennen ikke klatter.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C931F8" w:rsidP="00C931F8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kuglepennen </w:t>
            </w:r>
            <w:r>
              <w:rPr>
                <w:rFonts w:ascii="Arial" w:hAnsi="Arial" w:cs="Arial"/>
                <w:sz w:val="24"/>
                <w:szCs w:val="24"/>
              </w:rPr>
              <w:t>ligger godt i hånden.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C11E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Løbedragt</w:t>
      </w:r>
    </w:p>
    <w:p w:rsidR="005F695C" w:rsidRPr="00003FEE" w:rsidRDefault="005F695C" w:rsidP="00422144">
      <w:pPr>
        <w:rPr>
          <w:rFonts w:ascii="Arial" w:hAnsi="Arial" w:cs="Arial"/>
          <w:sz w:val="24"/>
          <w:szCs w:val="24"/>
        </w:rPr>
      </w:pPr>
    </w:p>
    <w:p w:rsidR="005F695C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Løbedragt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5F695C" w:rsidRDefault="005F695C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Bestå af jakke og lange bukser</w:t>
      </w:r>
    </w:p>
    <w:p w:rsidR="005F695C" w:rsidRPr="00914335" w:rsidRDefault="00A34330" w:rsidP="00E225F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 med</w:t>
      </w:r>
      <w:r w:rsidR="00C931F8">
        <w:rPr>
          <w:rFonts w:ascii="Arial" w:hAnsi="Arial" w:cs="Arial"/>
          <w:sz w:val="24"/>
          <w:szCs w:val="24"/>
        </w:rPr>
        <w:t xml:space="preserve"> påtryk</w:t>
      </w:r>
      <w:r>
        <w:rPr>
          <w:rFonts w:ascii="Arial" w:hAnsi="Arial" w:cs="Arial"/>
          <w:sz w:val="24"/>
          <w:szCs w:val="24"/>
        </w:rPr>
        <w:t>t</w:t>
      </w:r>
      <w:r w:rsidR="00C931F8">
        <w:rPr>
          <w:rFonts w:ascii="Arial" w:hAnsi="Arial" w:cs="Arial"/>
          <w:sz w:val="24"/>
          <w:szCs w:val="24"/>
        </w:rPr>
        <w:t xml:space="preserve"> </w:t>
      </w:r>
      <w:r w:rsidR="0012411B">
        <w:rPr>
          <w:rFonts w:ascii="Arial" w:hAnsi="Arial" w:cs="Arial"/>
          <w:sz w:val="24"/>
          <w:szCs w:val="24"/>
        </w:rPr>
        <w:t xml:space="preserve">HJV-mærke </w:t>
      </w:r>
      <w:r w:rsidR="00C931F8">
        <w:rPr>
          <w:rFonts w:ascii="Arial" w:hAnsi="Arial" w:cs="Arial"/>
          <w:sz w:val="24"/>
          <w:szCs w:val="24"/>
        </w:rPr>
        <w:t>og HJV logo.</w:t>
      </w:r>
    </w:p>
    <w:p w:rsidR="005F695C" w:rsidRDefault="005F695C" w:rsidP="00E225F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14335">
        <w:rPr>
          <w:rFonts w:ascii="Arial" w:hAnsi="Arial" w:cs="Arial"/>
          <w:sz w:val="24"/>
          <w:szCs w:val="24"/>
        </w:rPr>
        <w:t>Være i farven sort.</w:t>
      </w:r>
    </w:p>
    <w:p w:rsidR="003C50D0" w:rsidRDefault="00914335" w:rsidP="003C50D0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</w:t>
      </w:r>
      <w:r w:rsidR="003C50D0">
        <w:rPr>
          <w:rFonts w:ascii="Arial" w:hAnsi="Arial" w:cs="Arial"/>
          <w:sz w:val="24"/>
          <w:szCs w:val="24"/>
        </w:rPr>
        <w:t xml:space="preserve"> i størrelserne Small, Medium, Large, XL, XXL</w:t>
      </w:r>
      <w:r>
        <w:rPr>
          <w:rFonts w:ascii="Arial" w:hAnsi="Arial" w:cs="Arial"/>
          <w:sz w:val="24"/>
          <w:szCs w:val="24"/>
        </w:rPr>
        <w:t>, XXXL.</w:t>
      </w:r>
    </w:p>
    <w:p w:rsidR="003C50D0" w:rsidRDefault="003C50D0" w:rsidP="003C50D0">
      <w:pPr>
        <w:ind w:left="720"/>
        <w:rPr>
          <w:rFonts w:ascii="Arial" w:hAnsi="Arial" w:cs="Arial"/>
          <w:sz w:val="24"/>
          <w:szCs w:val="24"/>
        </w:rPr>
      </w:pPr>
    </w:p>
    <w:p w:rsidR="005F695C" w:rsidRPr="00BA4F6A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422144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450B0D" w:rsidRDefault="00C931F8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 xml:space="preserve">materialet i høj grad beskytter mod vind og regn og samtidig er åndbart. </w:t>
            </w:r>
            <w:r w:rsidR="005F695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Pr="000847FD" w:rsidRDefault="00C931F8" w:rsidP="00084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løbedragten er </w:t>
            </w:r>
            <w:r w:rsidR="000847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fremstillet af et </w:t>
            </w:r>
            <w:r w:rsidR="000847FD">
              <w:rPr>
                <w:rFonts w:ascii="Arial" w:hAnsi="Arial" w:cs="Arial"/>
                <w:sz w:val="24"/>
                <w:szCs w:val="24"/>
              </w:rPr>
              <w:t xml:space="preserve">slidstærkt materiale og </w:t>
            </w:r>
            <w:r w:rsidR="004B6105">
              <w:rPr>
                <w:rFonts w:ascii="Arial" w:hAnsi="Arial" w:cs="Arial"/>
                <w:sz w:val="24"/>
                <w:szCs w:val="24"/>
              </w:rPr>
              <w:t xml:space="preserve">endvidere har slidstærke </w:t>
            </w:r>
            <w:r w:rsidR="000847FD">
              <w:rPr>
                <w:rFonts w:ascii="Arial" w:hAnsi="Arial" w:cs="Arial"/>
                <w:sz w:val="24"/>
                <w:szCs w:val="24"/>
              </w:rPr>
              <w:t>syninger, der sikrer, at materialet ikke rives i stykker.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0847FD" w:rsidP="00FA64B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 xml:space="preserve">løbedragten </w:t>
            </w:r>
            <w:r w:rsidR="00FA64BE">
              <w:rPr>
                <w:rFonts w:ascii="Arial" w:hAnsi="Arial" w:cs="Arial"/>
                <w:sz w:val="24"/>
                <w:szCs w:val="24"/>
              </w:rPr>
              <w:t>har påtrykt reflekser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Patrolbag</w:t>
      </w:r>
    </w:p>
    <w:p w:rsidR="005F695C" w:rsidRPr="00003FEE" w:rsidRDefault="005F695C" w:rsidP="00422144">
      <w:pPr>
        <w:rPr>
          <w:rFonts w:ascii="Arial" w:hAnsi="Arial" w:cs="Arial"/>
          <w:sz w:val="24"/>
          <w:szCs w:val="24"/>
        </w:rPr>
      </w:pPr>
    </w:p>
    <w:p w:rsidR="005F695C" w:rsidRDefault="005F695C" w:rsidP="007F06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GENEREL BESKRIVELSE</w:t>
      </w:r>
    </w:p>
    <w:p w:rsidR="005F695C" w:rsidRPr="00ED36B2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 her tale om en militært inspireret taske til transport af grej, når man ikke bærer rygsækken. </w:t>
      </w:r>
    </w:p>
    <w:p w:rsidR="005F695C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Patrolbag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176E30" w:rsidRPr="00505930" w:rsidRDefault="00176E30" w:rsidP="00176E30">
      <w:pPr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i camouflagemønstret MultiCam®.</w:t>
      </w:r>
      <w:r w:rsidRPr="00505930">
        <w:rPr>
          <w:rFonts w:ascii="Arial" w:hAnsi="Arial" w:cs="Arial"/>
          <w:sz w:val="24"/>
          <w:szCs w:val="24"/>
        </w:rPr>
        <w:t xml:space="preserve"> </w:t>
      </w:r>
    </w:p>
    <w:p w:rsidR="005F695C" w:rsidRDefault="0074590A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 med</w:t>
      </w:r>
      <w:r w:rsidR="00C97758">
        <w:rPr>
          <w:rFonts w:ascii="Arial" w:hAnsi="Arial" w:cs="Arial"/>
          <w:sz w:val="24"/>
          <w:szCs w:val="24"/>
        </w:rPr>
        <w:t xml:space="preserve"> brodere</w:t>
      </w:r>
      <w:r>
        <w:rPr>
          <w:rFonts w:ascii="Arial" w:hAnsi="Arial" w:cs="Arial"/>
          <w:sz w:val="24"/>
          <w:szCs w:val="24"/>
        </w:rPr>
        <w:t>t</w:t>
      </w:r>
      <w:r w:rsidR="005F695C">
        <w:rPr>
          <w:rFonts w:ascii="Arial" w:hAnsi="Arial" w:cs="Arial"/>
          <w:sz w:val="24"/>
          <w:szCs w:val="24"/>
        </w:rPr>
        <w:t xml:space="preserve"> HJV-</w:t>
      </w:r>
      <w:r w:rsidR="0031264F">
        <w:rPr>
          <w:rFonts w:ascii="Arial" w:hAnsi="Arial" w:cs="Arial"/>
          <w:sz w:val="24"/>
          <w:szCs w:val="24"/>
        </w:rPr>
        <w:t>mærke</w:t>
      </w:r>
      <w:r w:rsidR="005F695C">
        <w:rPr>
          <w:rFonts w:ascii="Arial" w:hAnsi="Arial" w:cs="Arial"/>
          <w:sz w:val="24"/>
          <w:szCs w:val="24"/>
        </w:rPr>
        <w:t xml:space="preserve"> på </w:t>
      </w:r>
      <w:r w:rsidR="0031264F">
        <w:rPr>
          <w:rFonts w:ascii="Arial" w:hAnsi="Arial" w:cs="Arial"/>
          <w:sz w:val="24"/>
          <w:szCs w:val="24"/>
        </w:rPr>
        <w:t>patrolbag’ens ene side.</w:t>
      </w:r>
    </w:p>
    <w:p w:rsidR="005F695C" w:rsidRDefault="005F695C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en hank</w:t>
      </w:r>
      <w:r w:rsidR="00176E30">
        <w:rPr>
          <w:rFonts w:ascii="Arial" w:hAnsi="Arial" w:cs="Arial"/>
          <w:sz w:val="24"/>
          <w:szCs w:val="24"/>
        </w:rPr>
        <w:t>.</w:t>
      </w:r>
    </w:p>
    <w:p w:rsidR="005F695C" w:rsidRPr="00BA4F6A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422144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Patrolbag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Pr="00450B0D" w:rsidRDefault="00176E30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patrolbaggen </w:t>
            </w:r>
            <w:r>
              <w:rPr>
                <w:rFonts w:ascii="Arial" w:hAnsi="Arial" w:cs="Arial"/>
                <w:sz w:val="24"/>
                <w:szCs w:val="24"/>
              </w:rPr>
              <w:t>er nem at transportere.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176E30" w:rsidP="00AE6788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patrolbaggen </w:t>
            </w:r>
            <w:r>
              <w:rPr>
                <w:rFonts w:ascii="Arial" w:hAnsi="Arial" w:cs="Arial"/>
                <w:sz w:val="24"/>
                <w:szCs w:val="24"/>
              </w:rPr>
              <w:t xml:space="preserve">er lavet i et kraftigt og slidstærkt materiale 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176E30" w:rsidP="00176E30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patrolbaggen </w:t>
            </w:r>
            <w:r>
              <w:rPr>
                <w:rFonts w:ascii="Arial" w:hAnsi="Arial" w:cs="Arial"/>
                <w:sz w:val="24"/>
                <w:szCs w:val="24"/>
              </w:rPr>
              <w:t>er rummelig og har flere ekstra rum.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285F9A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285F9A" w:rsidRDefault="00176E30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patrolbaggen har forstærkning i bunden</w:t>
            </w:r>
            <w:r w:rsidR="00007F5A">
              <w:rPr>
                <w:rFonts w:ascii="Arial" w:hAnsi="Arial" w:cs="Arial"/>
                <w:sz w:val="24"/>
                <w:szCs w:val="24"/>
              </w:rPr>
              <w:t>, der beskytter den mod snavs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84" w:type="dxa"/>
            <w:shd w:val="clear" w:color="auto" w:fill="FFFFFF"/>
          </w:tcPr>
          <w:p w:rsidR="00285F9A" w:rsidRPr="001010F7" w:rsidRDefault="00285F9A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Termokrus</w:t>
      </w:r>
    </w:p>
    <w:p w:rsidR="005F695C" w:rsidRPr="00003FEE" w:rsidRDefault="005F695C" w:rsidP="00422144">
      <w:pPr>
        <w:rPr>
          <w:rFonts w:ascii="Arial" w:hAnsi="Arial" w:cs="Arial"/>
          <w:sz w:val="24"/>
          <w:szCs w:val="24"/>
        </w:rPr>
      </w:pPr>
    </w:p>
    <w:p w:rsidR="005F695C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Termokruset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5F695C" w:rsidRDefault="005F695C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A5304">
        <w:rPr>
          <w:rFonts w:ascii="Arial" w:hAnsi="Arial" w:cs="Arial"/>
          <w:sz w:val="24"/>
          <w:szCs w:val="24"/>
        </w:rPr>
        <w:t xml:space="preserve">Leveres med </w:t>
      </w:r>
      <w:r>
        <w:rPr>
          <w:rFonts w:ascii="Arial" w:hAnsi="Arial" w:cs="Arial"/>
          <w:sz w:val="24"/>
          <w:szCs w:val="24"/>
        </w:rPr>
        <w:t>påtrykt eller graveret HJV-</w:t>
      </w:r>
      <w:r w:rsidR="00616BE4">
        <w:rPr>
          <w:rFonts w:ascii="Arial" w:hAnsi="Arial" w:cs="Arial"/>
          <w:sz w:val="24"/>
          <w:szCs w:val="24"/>
        </w:rPr>
        <w:t>logo</w:t>
      </w:r>
      <w:r w:rsidR="00C97758">
        <w:rPr>
          <w:rFonts w:ascii="Arial" w:hAnsi="Arial" w:cs="Arial"/>
          <w:sz w:val="24"/>
          <w:szCs w:val="24"/>
        </w:rPr>
        <w:t>.</w:t>
      </w:r>
    </w:p>
    <w:p w:rsidR="005F695C" w:rsidRDefault="00C97758" w:rsidP="0096777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et tætsluttende låg.</w:t>
      </w:r>
    </w:p>
    <w:p w:rsidR="005F695C" w:rsidRDefault="005F695C" w:rsidP="0096777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Kunne indeholde 300 ml.</w:t>
      </w:r>
    </w:p>
    <w:p w:rsidR="005F695C" w:rsidRDefault="005F695C" w:rsidP="0096777B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Være i farven sort</w:t>
      </w:r>
      <w:r w:rsidR="00616BE4">
        <w:rPr>
          <w:rFonts w:ascii="Arial" w:hAnsi="Arial" w:cs="Arial"/>
          <w:sz w:val="24"/>
          <w:szCs w:val="24"/>
        </w:rPr>
        <w:t>.</w:t>
      </w:r>
    </w:p>
    <w:p w:rsidR="005F695C" w:rsidRPr="00BA4F6A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422144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Termokrus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450B0D" w:rsidRDefault="00C97758" w:rsidP="00007F5A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Det vægtes positivt, at t</w:t>
            </w:r>
            <w:r w:rsidR="00007F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ermokruset er </w:t>
            </w:r>
            <w:r w:rsidR="00007F5A">
              <w:rPr>
                <w:rFonts w:ascii="Arial" w:hAnsi="Arial" w:cs="Arial"/>
                <w:sz w:val="24"/>
                <w:szCs w:val="24"/>
              </w:rPr>
              <w:t>udført i metal og har en flot og professionel finish.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Pr="00450B0D" w:rsidRDefault="00C97758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Det vægtes positivt, at t</w:t>
            </w:r>
            <w:r w:rsidR="00007F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ermo</w:t>
            </w:r>
            <w:r w:rsidR="00007F5A">
              <w:rPr>
                <w:rFonts w:ascii="Arial" w:hAnsi="Arial" w:cs="Arial"/>
                <w:sz w:val="24"/>
                <w:szCs w:val="24"/>
              </w:rPr>
              <w:t>kruset holder indholdet hhv. varmt eller koldt i længst mulig tid.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007F5A" w:rsidP="00007F5A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</w:t>
            </w:r>
            <w:r w:rsidR="00C9775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ermokruset er efterbehandlet i forhold til modvirkning af slitage.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Poncholiner</w:t>
      </w:r>
    </w:p>
    <w:p w:rsidR="005F695C" w:rsidRDefault="005F695C" w:rsidP="00697A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GENEREL BESKRIVELSE</w:t>
      </w:r>
    </w:p>
    <w:p w:rsidR="005F695C" w:rsidRPr="00003FEE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poncholiner er en slags vattæppe, der kan pakkes sammen, så det optager minimalt plads i eksempelvis en rygsæk. Oprindeligt blev poncholineren udviklet til amerikanske specialstyrker, der ofte skulle vente i skjul på fjenden gennem længere tid. I den forbindelse holdt de varmen med poncholineren. </w:t>
      </w:r>
    </w:p>
    <w:p w:rsidR="005F695C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Poncholineren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007F5A" w:rsidRPr="00505930" w:rsidRDefault="00007F5A" w:rsidP="00007F5A">
      <w:pPr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i camouflagemønstret MultiCam®.</w:t>
      </w:r>
      <w:r w:rsidRPr="00505930">
        <w:rPr>
          <w:rFonts w:ascii="Arial" w:hAnsi="Arial" w:cs="Arial"/>
          <w:sz w:val="24"/>
          <w:szCs w:val="24"/>
        </w:rPr>
        <w:t xml:space="preserve"> </w:t>
      </w:r>
    </w:p>
    <w:p w:rsidR="005F695C" w:rsidRDefault="00A7656A" w:rsidP="00D56E2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 med</w:t>
      </w:r>
      <w:r w:rsidR="00C97758">
        <w:rPr>
          <w:rFonts w:ascii="Arial" w:hAnsi="Arial" w:cs="Arial"/>
          <w:sz w:val="24"/>
          <w:szCs w:val="24"/>
        </w:rPr>
        <w:t xml:space="preserve"> </w:t>
      </w:r>
      <w:r w:rsidR="005F695C">
        <w:rPr>
          <w:rFonts w:ascii="Arial" w:hAnsi="Arial" w:cs="Arial"/>
          <w:sz w:val="24"/>
          <w:szCs w:val="24"/>
        </w:rPr>
        <w:t>påtrykt eller broderet HJV-</w:t>
      </w:r>
      <w:r w:rsidR="0005057F">
        <w:rPr>
          <w:rFonts w:ascii="Arial" w:hAnsi="Arial" w:cs="Arial"/>
          <w:sz w:val="24"/>
          <w:szCs w:val="24"/>
        </w:rPr>
        <w:t>mærke</w:t>
      </w:r>
      <w:r w:rsidR="005F695C">
        <w:rPr>
          <w:rFonts w:ascii="Arial" w:hAnsi="Arial" w:cs="Arial"/>
          <w:sz w:val="24"/>
          <w:szCs w:val="24"/>
        </w:rPr>
        <w:t>.</w:t>
      </w:r>
    </w:p>
    <w:p w:rsidR="00007F5A" w:rsidRPr="00007F5A" w:rsidRDefault="00007F5A" w:rsidP="00007F5A">
      <w:pPr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minimum 210cm x 150cm.</w:t>
      </w:r>
    </w:p>
    <w:p w:rsidR="005F695C" w:rsidRPr="00BA4F6A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422144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450B0D" w:rsidRDefault="00DF76E6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 xml:space="preserve">poncholineren i sammenpakket tilstand er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så lille og let som muligt.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Pr="00450B0D" w:rsidRDefault="00DF76E6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Det vægtes positivt, at poncholineren er fremstillet i et </w:t>
            </w:r>
            <w:r>
              <w:rPr>
                <w:rFonts w:ascii="Arial" w:hAnsi="Arial" w:cs="Arial"/>
                <w:sz w:val="24"/>
                <w:szCs w:val="24"/>
              </w:rPr>
              <w:t>materiale der er varmebevarende.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7A58A7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Regnponcho</w:t>
      </w:r>
    </w:p>
    <w:p w:rsidR="005F695C" w:rsidRDefault="005F695C" w:rsidP="00D56E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GENEREL BESKRIVELSE</w:t>
      </w:r>
    </w:p>
    <w:p w:rsidR="005F695C" w:rsidRPr="00003FEE" w:rsidRDefault="00EA2EE0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Engangs regnponcho</w:t>
      </w:r>
      <w:r w:rsidR="007A58A7">
        <w:rPr>
          <w:rFonts w:ascii="Arial" w:hAnsi="Arial" w:cs="Arial"/>
          <w:sz w:val="24"/>
          <w:szCs w:val="24"/>
        </w:rPr>
        <w:t xml:space="preserve"> skal benyttes</w:t>
      </w:r>
      <w:r w:rsidR="005F695C">
        <w:rPr>
          <w:rFonts w:ascii="Arial" w:hAnsi="Arial" w:cs="Arial"/>
          <w:sz w:val="24"/>
          <w:szCs w:val="24"/>
        </w:rPr>
        <w:t xml:space="preserve"> til bredere uddeli</w:t>
      </w:r>
      <w:r w:rsidR="007A58A7">
        <w:rPr>
          <w:rFonts w:ascii="Arial" w:hAnsi="Arial" w:cs="Arial"/>
          <w:sz w:val="24"/>
          <w:szCs w:val="24"/>
        </w:rPr>
        <w:t>ng, særligt ved dårligt vejr</w:t>
      </w:r>
      <w:r w:rsidR="00B557A3">
        <w:rPr>
          <w:rFonts w:ascii="Arial" w:hAnsi="Arial" w:cs="Arial"/>
          <w:sz w:val="24"/>
          <w:szCs w:val="24"/>
        </w:rPr>
        <w:t>.</w:t>
      </w:r>
      <w:r w:rsidR="005F695C">
        <w:rPr>
          <w:rFonts w:ascii="Arial" w:hAnsi="Arial" w:cs="Arial"/>
          <w:sz w:val="24"/>
          <w:szCs w:val="24"/>
        </w:rPr>
        <w:t xml:space="preserve"> </w:t>
      </w:r>
    </w:p>
    <w:p w:rsidR="005F695C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 w:rsidR="00B557A3">
        <w:rPr>
          <w:rFonts w:ascii="Arial" w:hAnsi="Arial" w:cs="Arial"/>
          <w:sz w:val="24"/>
          <w:szCs w:val="24"/>
        </w:rPr>
        <w:t>Regnponcho</w:t>
      </w:r>
      <w:r>
        <w:rPr>
          <w:rFonts w:ascii="Arial" w:hAnsi="Arial" w:cs="Arial"/>
          <w:sz w:val="24"/>
          <w:szCs w:val="24"/>
        </w:rPr>
        <w:t xml:space="preserve">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B968B7" w:rsidRPr="00DF76E6" w:rsidRDefault="006B61E2" w:rsidP="00B968B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 med</w:t>
      </w:r>
      <w:r w:rsidR="00DF76E6" w:rsidRPr="00DF76E6">
        <w:rPr>
          <w:rFonts w:ascii="Arial" w:hAnsi="Arial" w:cs="Arial"/>
          <w:sz w:val="24"/>
          <w:szCs w:val="24"/>
        </w:rPr>
        <w:t xml:space="preserve"> påtryk</w:t>
      </w:r>
      <w:r>
        <w:rPr>
          <w:rFonts w:ascii="Arial" w:hAnsi="Arial" w:cs="Arial"/>
          <w:sz w:val="24"/>
          <w:szCs w:val="24"/>
        </w:rPr>
        <w:t>t</w:t>
      </w:r>
      <w:r w:rsidR="00DF76E6" w:rsidRPr="00DF76E6">
        <w:rPr>
          <w:rFonts w:ascii="Arial" w:hAnsi="Arial" w:cs="Arial"/>
          <w:sz w:val="24"/>
          <w:szCs w:val="24"/>
        </w:rPr>
        <w:t xml:space="preserve"> HJV mær</w:t>
      </w:r>
      <w:r w:rsidR="00DF76E6">
        <w:rPr>
          <w:rFonts w:ascii="Arial" w:hAnsi="Arial" w:cs="Arial"/>
          <w:sz w:val="24"/>
          <w:szCs w:val="24"/>
        </w:rPr>
        <w:t xml:space="preserve">ke, </w:t>
      </w:r>
      <w:r w:rsidR="0012411B">
        <w:rPr>
          <w:rFonts w:ascii="Arial" w:hAnsi="Arial" w:cs="Arial"/>
          <w:sz w:val="24"/>
          <w:szCs w:val="24"/>
        </w:rPr>
        <w:t xml:space="preserve">HJV-logo </w:t>
      </w:r>
      <w:r w:rsidR="00DF76E6">
        <w:rPr>
          <w:rFonts w:ascii="Arial" w:hAnsi="Arial" w:cs="Arial"/>
          <w:sz w:val="24"/>
          <w:szCs w:val="24"/>
        </w:rPr>
        <w:t xml:space="preserve">og </w:t>
      </w:r>
      <w:r w:rsidR="00B968B7" w:rsidRPr="00DF76E6">
        <w:rPr>
          <w:rFonts w:ascii="Arial" w:hAnsi="Arial" w:cs="Arial"/>
          <w:sz w:val="24"/>
          <w:szCs w:val="24"/>
        </w:rPr>
        <w:t>website, ”vistillerop.dk”</w:t>
      </w:r>
      <w:r w:rsidR="0005057F" w:rsidRPr="00DF76E6">
        <w:rPr>
          <w:rFonts w:ascii="Arial" w:hAnsi="Arial" w:cs="Arial"/>
          <w:sz w:val="24"/>
          <w:szCs w:val="24"/>
        </w:rPr>
        <w:t>.</w:t>
      </w:r>
    </w:p>
    <w:p w:rsidR="005F695C" w:rsidRDefault="00B557A3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</w:t>
      </w:r>
      <w:r w:rsidR="006B61E2">
        <w:rPr>
          <w:rFonts w:ascii="Arial" w:hAnsi="Arial" w:cs="Arial"/>
          <w:sz w:val="24"/>
          <w:szCs w:val="24"/>
        </w:rPr>
        <w:t xml:space="preserve"> i størrelsen</w:t>
      </w:r>
      <w:r w:rsidR="00C97758">
        <w:rPr>
          <w:rFonts w:ascii="Arial" w:hAnsi="Arial" w:cs="Arial"/>
          <w:sz w:val="24"/>
          <w:szCs w:val="24"/>
        </w:rPr>
        <w:t xml:space="preserve"> voksen</w:t>
      </w:r>
      <w:r>
        <w:rPr>
          <w:rFonts w:ascii="Arial" w:hAnsi="Arial" w:cs="Arial"/>
          <w:sz w:val="24"/>
          <w:szCs w:val="24"/>
        </w:rPr>
        <w:t xml:space="preserve"> one size</w:t>
      </w:r>
      <w:r w:rsidR="0005057F">
        <w:rPr>
          <w:rFonts w:ascii="Arial" w:hAnsi="Arial" w:cs="Arial"/>
          <w:sz w:val="24"/>
          <w:szCs w:val="24"/>
        </w:rPr>
        <w:t>.</w:t>
      </w:r>
    </w:p>
    <w:p w:rsidR="00DF76E6" w:rsidRPr="00CA0150" w:rsidRDefault="00DF76E6" w:rsidP="00DF76E6">
      <w:pPr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i camouflagemønstret MultiCam®.</w:t>
      </w:r>
      <w:r w:rsidRPr="00505930">
        <w:rPr>
          <w:rFonts w:ascii="Arial" w:hAnsi="Arial" w:cs="Arial"/>
          <w:sz w:val="24"/>
          <w:szCs w:val="24"/>
        </w:rPr>
        <w:t xml:space="preserve"> </w:t>
      </w:r>
    </w:p>
    <w:p w:rsidR="00CA0150" w:rsidRPr="00505930" w:rsidRDefault="00CA0150" w:rsidP="00DF76E6">
      <w:pPr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enkeltvis emballeret.</w:t>
      </w:r>
    </w:p>
    <w:p w:rsidR="005F695C" w:rsidRPr="00BA4F6A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422144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792E07" w:rsidRPr="001010F7" w:rsidTr="00422144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792E07" w:rsidRDefault="00DF76E6" w:rsidP="00DF76E6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regnponchoen </w:t>
            </w:r>
            <w:r>
              <w:rPr>
                <w:rFonts w:ascii="Arial" w:hAnsi="Arial" w:cs="Arial"/>
                <w:sz w:val="24"/>
                <w:szCs w:val="24"/>
              </w:rPr>
              <w:t>er let at tage på.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792E07" w:rsidRPr="001010F7" w:rsidRDefault="00792E07" w:rsidP="009F5AA9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939DF" w:rsidRPr="001010F7" w:rsidTr="00422144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C939DF" w:rsidRDefault="00DF76E6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Det vægtes positivt, at regnponchoen er fremstillet i et let og vandtæt materiale.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C939DF" w:rsidRPr="001010F7" w:rsidRDefault="00C939DF" w:rsidP="009F5AA9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92E07" w:rsidRPr="001010F7" w:rsidTr="00422144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792E07" w:rsidRDefault="00DF76E6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regnponchoen er nem at transportere.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792E07" w:rsidRPr="001010F7" w:rsidRDefault="00792E07" w:rsidP="009F5AA9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Faceshield</w:t>
      </w:r>
    </w:p>
    <w:p w:rsidR="005F695C" w:rsidRDefault="005F695C" w:rsidP="00F77E88">
      <w:pPr>
        <w:rPr>
          <w:rFonts w:ascii="Arial" w:hAnsi="Arial" w:cs="Arial"/>
          <w:b/>
          <w:sz w:val="24"/>
          <w:szCs w:val="24"/>
        </w:rPr>
      </w:pPr>
    </w:p>
    <w:p w:rsidR="005F695C" w:rsidRDefault="005F695C" w:rsidP="00F77E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GENEREL BESKRIVELSE</w:t>
      </w:r>
    </w:p>
    <w:p w:rsidR="005F695C" w:rsidRPr="00003FEE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face shield er en beskyttelse, som benyttes ved kunstigt åndedræt. Et Face shield sikrer, at den der giver kunstigt åndedræt ikke kommer i kontakt med ofrets eventuelle vira eller blod.</w:t>
      </w:r>
    </w:p>
    <w:p w:rsidR="005F695C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Face shield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5F695C" w:rsidRDefault="005F695C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Være godkendt </w:t>
      </w:r>
      <w:r w:rsidR="00615265">
        <w:rPr>
          <w:rFonts w:ascii="Arial" w:hAnsi="Arial" w:cs="Arial"/>
          <w:sz w:val="24"/>
          <w:szCs w:val="24"/>
        </w:rPr>
        <w:t>til brug ved kunstigt åndedræt.</w:t>
      </w:r>
    </w:p>
    <w:p w:rsidR="005F695C" w:rsidRDefault="00C074FA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 med</w:t>
      </w:r>
      <w:r w:rsidR="00432BC8" w:rsidRPr="00DF76E6">
        <w:rPr>
          <w:rFonts w:ascii="Arial" w:hAnsi="Arial" w:cs="Arial"/>
          <w:sz w:val="24"/>
          <w:szCs w:val="24"/>
        </w:rPr>
        <w:t xml:space="preserve"> påtryk</w:t>
      </w:r>
      <w:r>
        <w:rPr>
          <w:rFonts w:ascii="Arial" w:hAnsi="Arial" w:cs="Arial"/>
          <w:sz w:val="24"/>
          <w:szCs w:val="24"/>
        </w:rPr>
        <w:t>t</w:t>
      </w:r>
      <w:r w:rsidR="00432BC8" w:rsidRPr="00DF76E6">
        <w:rPr>
          <w:rFonts w:ascii="Arial" w:hAnsi="Arial" w:cs="Arial"/>
          <w:sz w:val="24"/>
          <w:szCs w:val="24"/>
        </w:rPr>
        <w:t xml:space="preserve"> HJV</w:t>
      </w:r>
      <w:r w:rsidR="00432BC8">
        <w:rPr>
          <w:rFonts w:ascii="Arial" w:hAnsi="Arial" w:cs="Arial"/>
          <w:sz w:val="24"/>
          <w:szCs w:val="24"/>
        </w:rPr>
        <w:t>-mærke.</w:t>
      </w:r>
    </w:p>
    <w:p w:rsidR="00432BC8" w:rsidRDefault="00432BC8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i farven sort.</w:t>
      </w:r>
    </w:p>
    <w:p w:rsidR="005F695C" w:rsidRPr="001B713B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422144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450B0D" w:rsidRDefault="00432BC8" w:rsidP="00C074FA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 w:rsidR="00C074FA">
              <w:rPr>
                <w:rFonts w:ascii="Arial" w:hAnsi="Arial" w:cs="Arial"/>
                <w:sz w:val="24"/>
                <w:szCs w:val="24"/>
              </w:rPr>
              <w:t>faceshield’et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74FA">
              <w:rPr>
                <w:rFonts w:ascii="Arial" w:hAnsi="Arial" w:cs="Arial"/>
                <w:sz w:val="24"/>
                <w:szCs w:val="24"/>
              </w:rPr>
              <w:t xml:space="preserve">er </w:t>
            </w:r>
            <w:r>
              <w:rPr>
                <w:rFonts w:ascii="Arial" w:hAnsi="Arial" w:cs="Arial"/>
                <w:sz w:val="24"/>
                <w:szCs w:val="24"/>
              </w:rPr>
              <w:t>nemt at have med over alt.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061130" w:rsidRDefault="00061130" w:rsidP="000611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061130" w:rsidRPr="004F7CD9" w:rsidRDefault="008944B5" w:rsidP="0006113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Boks med plastre</w:t>
      </w:r>
    </w:p>
    <w:p w:rsidR="00061130" w:rsidRDefault="00061130" w:rsidP="00061130">
      <w:pPr>
        <w:rPr>
          <w:rFonts w:ascii="Arial" w:hAnsi="Arial" w:cs="Arial"/>
          <w:b/>
          <w:sz w:val="24"/>
          <w:szCs w:val="24"/>
        </w:rPr>
      </w:pPr>
    </w:p>
    <w:p w:rsidR="00061130" w:rsidRDefault="00061130" w:rsidP="000611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GENEREL BESKRIVELSE</w:t>
      </w:r>
    </w:p>
    <w:p w:rsidR="00061130" w:rsidRPr="00003FEE" w:rsidRDefault="008944B5" w:rsidP="000611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lille Boks med plastre til </w:t>
      </w:r>
      <w:r w:rsidR="00441DBD">
        <w:rPr>
          <w:rFonts w:ascii="Arial" w:hAnsi="Arial" w:cs="Arial"/>
          <w:sz w:val="24"/>
          <w:szCs w:val="24"/>
        </w:rPr>
        <w:t>at påføre</w:t>
      </w:r>
      <w:r>
        <w:rPr>
          <w:rFonts w:ascii="Arial" w:hAnsi="Arial" w:cs="Arial"/>
          <w:sz w:val="24"/>
          <w:szCs w:val="24"/>
        </w:rPr>
        <w:t xml:space="preserve"> sig i tilfælde af mindre sår eller rifter.</w:t>
      </w:r>
    </w:p>
    <w:p w:rsidR="00061130" w:rsidRDefault="00061130" w:rsidP="000611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 w:rsidR="008944B5">
        <w:rPr>
          <w:rFonts w:ascii="Arial" w:hAnsi="Arial" w:cs="Arial"/>
          <w:sz w:val="24"/>
          <w:szCs w:val="24"/>
        </w:rPr>
        <w:t>Boks med plastre</w:t>
      </w:r>
      <w:r>
        <w:rPr>
          <w:rFonts w:ascii="Arial" w:hAnsi="Arial" w:cs="Arial"/>
          <w:sz w:val="24"/>
          <w:szCs w:val="24"/>
        </w:rPr>
        <w:t xml:space="preserve">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E742CA" w:rsidRPr="00505930" w:rsidRDefault="00C074FA" w:rsidP="00E742CA">
      <w:pPr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Boksen (ikke boksens indhold, herunder plastre) skal v</w:t>
      </w:r>
      <w:r w:rsidR="00E742CA">
        <w:rPr>
          <w:rFonts w:ascii="Arial" w:hAnsi="Arial" w:cs="Arial"/>
          <w:sz w:val="24"/>
          <w:szCs w:val="24"/>
        </w:rPr>
        <w:t>ære i camouflagemønstret MultiCam®.</w:t>
      </w:r>
      <w:r w:rsidR="00E742CA" w:rsidRPr="00505930">
        <w:rPr>
          <w:rFonts w:ascii="Arial" w:hAnsi="Arial" w:cs="Arial"/>
          <w:sz w:val="24"/>
          <w:szCs w:val="24"/>
        </w:rPr>
        <w:t xml:space="preserve"> </w:t>
      </w:r>
    </w:p>
    <w:p w:rsidR="00061130" w:rsidRDefault="00061130" w:rsidP="00061130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Være </w:t>
      </w:r>
      <w:r w:rsidR="00EA2EE0">
        <w:rPr>
          <w:rFonts w:ascii="Arial" w:hAnsi="Arial" w:cs="Arial"/>
          <w:sz w:val="24"/>
          <w:szCs w:val="24"/>
        </w:rPr>
        <w:t>Svanemærket</w:t>
      </w:r>
      <w:r w:rsidR="00615265">
        <w:rPr>
          <w:rFonts w:ascii="Arial" w:hAnsi="Arial" w:cs="Arial"/>
          <w:sz w:val="24"/>
          <w:szCs w:val="24"/>
        </w:rPr>
        <w:t xml:space="preserve"> eller tilsvarende</w:t>
      </w:r>
      <w:r>
        <w:rPr>
          <w:rFonts w:ascii="Arial" w:hAnsi="Arial" w:cs="Arial"/>
          <w:sz w:val="24"/>
          <w:szCs w:val="24"/>
        </w:rPr>
        <w:t>.</w:t>
      </w:r>
    </w:p>
    <w:p w:rsidR="00E742CA" w:rsidRDefault="00C074FA" w:rsidP="00C074F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C074FA">
        <w:rPr>
          <w:rFonts w:ascii="Arial" w:hAnsi="Arial" w:cs="Arial"/>
          <w:sz w:val="24"/>
          <w:szCs w:val="24"/>
        </w:rPr>
        <w:t>Boksen (ikke boksens indhold, herunder plastre)</w:t>
      </w:r>
      <w:r>
        <w:rPr>
          <w:rFonts w:ascii="Arial" w:hAnsi="Arial" w:cs="Arial"/>
          <w:sz w:val="24"/>
          <w:szCs w:val="24"/>
        </w:rPr>
        <w:t xml:space="preserve"> skal leveres med</w:t>
      </w:r>
      <w:r w:rsidR="00E742CA" w:rsidRPr="00DF76E6">
        <w:rPr>
          <w:rFonts w:ascii="Arial" w:hAnsi="Arial" w:cs="Arial"/>
          <w:sz w:val="24"/>
          <w:szCs w:val="24"/>
        </w:rPr>
        <w:t xml:space="preserve"> påtryk</w:t>
      </w:r>
      <w:r>
        <w:rPr>
          <w:rFonts w:ascii="Arial" w:hAnsi="Arial" w:cs="Arial"/>
          <w:sz w:val="24"/>
          <w:szCs w:val="24"/>
        </w:rPr>
        <w:t>t</w:t>
      </w:r>
      <w:r w:rsidR="00E742CA" w:rsidRPr="00DF76E6">
        <w:rPr>
          <w:rFonts w:ascii="Arial" w:hAnsi="Arial" w:cs="Arial"/>
          <w:sz w:val="24"/>
          <w:szCs w:val="24"/>
        </w:rPr>
        <w:t xml:space="preserve"> HJV</w:t>
      </w:r>
      <w:r w:rsidR="00E742CA">
        <w:rPr>
          <w:rFonts w:ascii="Arial" w:hAnsi="Arial" w:cs="Arial"/>
          <w:sz w:val="24"/>
          <w:szCs w:val="24"/>
        </w:rPr>
        <w:t>-logo.</w:t>
      </w:r>
    </w:p>
    <w:p w:rsidR="008944B5" w:rsidRDefault="008944B5" w:rsidP="00061130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Indeholde minimum 5 plastre.</w:t>
      </w:r>
    </w:p>
    <w:p w:rsidR="00061130" w:rsidRPr="001B713B" w:rsidRDefault="00061130" w:rsidP="000611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061130" w:rsidRPr="001010F7" w:rsidTr="00EA2EE0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061130" w:rsidRPr="001010F7" w:rsidRDefault="00061130" w:rsidP="00EA2EE0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061130" w:rsidRPr="001010F7" w:rsidRDefault="00061130" w:rsidP="00EA2EE0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061130" w:rsidRPr="001010F7" w:rsidTr="00EA2EE0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061130" w:rsidRPr="00450B0D" w:rsidRDefault="00E742CA" w:rsidP="009C5A2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 w:rsidR="009C5A2E">
              <w:rPr>
                <w:rFonts w:ascii="Arial" w:hAnsi="Arial" w:cs="Arial"/>
                <w:sz w:val="24"/>
                <w:szCs w:val="24"/>
              </w:rPr>
              <w:t>boksen</w:t>
            </w:r>
            <w:r>
              <w:rPr>
                <w:rFonts w:ascii="Arial" w:hAnsi="Arial" w:cs="Arial"/>
                <w:sz w:val="24"/>
                <w:szCs w:val="24"/>
              </w:rPr>
              <w:t xml:space="preserve"> er nem at have med over alt.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061130" w:rsidRPr="001010F7" w:rsidRDefault="00061130" w:rsidP="00EA2EE0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Rygsæk</w:t>
      </w:r>
    </w:p>
    <w:p w:rsidR="005F695C" w:rsidRPr="00003FEE" w:rsidRDefault="005F695C" w:rsidP="00422144">
      <w:pPr>
        <w:rPr>
          <w:rFonts w:ascii="Arial" w:hAnsi="Arial" w:cs="Arial"/>
          <w:sz w:val="24"/>
          <w:szCs w:val="24"/>
        </w:rPr>
      </w:pPr>
    </w:p>
    <w:p w:rsidR="005F695C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Rygsækken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5F695C" w:rsidRDefault="00E742CA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Indeholde </w:t>
      </w:r>
      <w:r w:rsidR="005F695C">
        <w:rPr>
          <w:rFonts w:ascii="Arial" w:hAnsi="Arial" w:cs="Arial"/>
          <w:sz w:val="24"/>
          <w:szCs w:val="24"/>
        </w:rPr>
        <w:t>minimum to store rum</w:t>
      </w:r>
      <w:r>
        <w:rPr>
          <w:rFonts w:ascii="Arial" w:hAnsi="Arial" w:cs="Arial"/>
          <w:sz w:val="24"/>
          <w:szCs w:val="24"/>
        </w:rPr>
        <w:t>.</w:t>
      </w:r>
    </w:p>
    <w:p w:rsidR="005F695C" w:rsidRDefault="005F695C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Kunne rumme et stort ringbind (7 cm bred ryg)</w:t>
      </w:r>
      <w:r w:rsidR="00E742CA">
        <w:rPr>
          <w:rFonts w:ascii="Arial" w:hAnsi="Arial" w:cs="Arial"/>
          <w:sz w:val="24"/>
          <w:szCs w:val="24"/>
        </w:rPr>
        <w:t>.</w:t>
      </w:r>
    </w:p>
    <w:p w:rsidR="005F695C" w:rsidRDefault="00E742CA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en lomme</w:t>
      </w:r>
      <w:r w:rsidR="005F695C">
        <w:rPr>
          <w:rFonts w:ascii="Arial" w:hAnsi="Arial" w:cs="Arial"/>
          <w:sz w:val="24"/>
          <w:szCs w:val="24"/>
        </w:rPr>
        <w:t xml:space="preserve">, der er indrettet specielt til en bærbar computer (op til 17 tommer skærm). </w:t>
      </w:r>
    </w:p>
    <w:p w:rsidR="00E742CA" w:rsidRDefault="00C151C2" w:rsidP="00E742C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 med</w:t>
      </w:r>
      <w:r w:rsidR="00E742CA" w:rsidRPr="00DF76E6">
        <w:rPr>
          <w:rFonts w:ascii="Arial" w:hAnsi="Arial" w:cs="Arial"/>
          <w:sz w:val="24"/>
          <w:szCs w:val="24"/>
        </w:rPr>
        <w:t xml:space="preserve"> påtryk</w:t>
      </w:r>
      <w:r>
        <w:rPr>
          <w:rFonts w:ascii="Arial" w:hAnsi="Arial" w:cs="Arial"/>
          <w:sz w:val="24"/>
          <w:szCs w:val="24"/>
        </w:rPr>
        <w:t>t</w:t>
      </w:r>
      <w:r w:rsidR="00E742CA" w:rsidRPr="00DF76E6">
        <w:rPr>
          <w:rFonts w:ascii="Arial" w:hAnsi="Arial" w:cs="Arial"/>
          <w:sz w:val="24"/>
          <w:szCs w:val="24"/>
        </w:rPr>
        <w:t xml:space="preserve"> HJV</w:t>
      </w:r>
      <w:r w:rsidR="00E742CA">
        <w:rPr>
          <w:rFonts w:ascii="Arial" w:hAnsi="Arial" w:cs="Arial"/>
          <w:sz w:val="24"/>
          <w:szCs w:val="24"/>
        </w:rPr>
        <w:t>-mærke på fronten.</w:t>
      </w:r>
    </w:p>
    <w:p w:rsidR="005F695C" w:rsidRDefault="005F695C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Ikke </w:t>
      </w:r>
      <w:r w:rsidR="00E742CA">
        <w:rPr>
          <w:rFonts w:ascii="Arial" w:hAnsi="Arial" w:cs="Arial"/>
          <w:sz w:val="24"/>
          <w:szCs w:val="24"/>
        </w:rPr>
        <w:t xml:space="preserve">være påført/påtrykt andre mærker eller logoer </w:t>
      </w:r>
      <w:r w:rsidR="00145EDC">
        <w:rPr>
          <w:rFonts w:ascii="Arial" w:hAnsi="Arial" w:cs="Arial"/>
          <w:sz w:val="24"/>
          <w:szCs w:val="24"/>
        </w:rPr>
        <w:t>på fronten</w:t>
      </w:r>
      <w:r w:rsidR="00E742CA">
        <w:rPr>
          <w:rFonts w:ascii="Arial" w:hAnsi="Arial" w:cs="Arial"/>
          <w:sz w:val="24"/>
          <w:szCs w:val="24"/>
        </w:rPr>
        <w:t>.</w:t>
      </w:r>
    </w:p>
    <w:p w:rsidR="005F695C" w:rsidRPr="00BA4F6A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422144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Rygsæk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B91A8B" w:rsidRPr="001010F7" w:rsidTr="00422144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B91A8B" w:rsidRDefault="00E742CA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rygsækken har et sporty udseende og er egnet til aktivt brug.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B91A8B" w:rsidRPr="001010F7" w:rsidRDefault="00B91A8B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450B0D" w:rsidRDefault="00E742CA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rygsækken er lavet i et kraftigt og slidstærkt materiale, samt at materialet yder en effektiv beskyttelse ved regn.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Pr="00450B0D" w:rsidRDefault="00E742CA" w:rsidP="00E742CA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rygsækken har særlige fordele i forhold til komfort, når rygsækken bæres. Det kunne være indstillelige remme, foring</w:t>
            </w:r>
            <w:r w:rsidR="009F1B00">
              <w:rPr>
                <w:rFonts w:ascii="Arial" w:hAnsi="Arial" w:cs="Arial"/>
                <w:sz w:val="24"/>
                <w:szCs w:val="24"/>
              </w:rPr>
              <w:t xml:space="preserve"> af skulderremmene</w:t>
            </w:r>
            <w:r>
              <w:rPr>
                <w:rFonts w:ascii="Arial" w:hAnsi="Arial" w:cs="Arial"/>
                <w:sz w:val="24"/>
                <w:szCs w:val="24"/>
              </w:rPr>
              <w:t xml:space="preserve"> og andre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features, der gør den daglige brug nemmere.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91A8B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B91A8B" w:rsidRDefault="00E742CA" w:rsidP="00B91A8B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rygsækken har en ryg med net, der holder den væk fra ryggen, så man sveder mindre ved brug.</w:t>
            </w:r>
          </w:p>
        </w:tc>
        <w:tc>
          <w:tcPr>
            <w:tcW w:w="6184" w:type="dxa"/>
            <w:shd w:val="clear" w:color="auto" w:fill="FFFFFF"/>
          </w:tcPr>
          <w:p w:rsidR="00B91A8B" w:rsidRPr="001010F7" w:rsidRDefault="00B91A8B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B91A8B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B91A8B" w:rsidRDefault="00E742CA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rygsækken har foring, der beskytter lænden ved brug.</w:t>
            </w:r>
          </w:p>
        </w:tc>
        <w:tc>
          <w:tcPr>
            <w:tcW w:w="6184" w:type="dxa"/>
            <w:shd w:val="clear" w:color="auto" w:fill="FFFFFF"/>
          </w:tcPr>
          <w:p w:rsidR="00B91A8B" w:rsidRPr="001010F7" w:rsidRDefault="00B91A8B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E742CA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 xml:space="preserve">der er tænkt i opbevaring af de ting, man typisk vil medbringe i en taske. Det kunne være pung, mobiltelefon og lignende. </w:t>
            </w:r>
            <w:r w:rsidR="005F695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DB3FE6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Powerbank</w:t>
      </w:r>
    </w:p>
    <w:p w:rsidR="00F20137" w:rsidRDefault="00F20137" w:rsidP="00F201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GENEREL BESKRIVELSE</w:t>
      </w:r>
    </w:p>
    <w:p w:rsidR="005F695C" w:rsidRPr="00003FEE" w:rsidRDefault="00F20137" w:rsidP="00F20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del af hjemmeværnets medlemmer har en smartphone som de benytter når de er på øvelse, uddannelse mv. </w:t>
      </w:r>
      <w:r w:rsidR="0022609A">
        <w:rPr>
          <w:rFonts w:ascii="Arial" w:hAnsi="Arial" w:cs="Arial"/>
          <w:sz w:val="24"/>
          <w:szCs w:val="24"/>
        </w:rPr>
        <w:t xml:space="preserve">For ikke at løbe tør for batteri </w:t>
      </w:r>
      <w:r w:rsidR="005248E6">
        <w:rPr>
          <w:rFonts w:ascii="Arial" w:hAnsi="Arial" w:cs="Arial"/>
          <w:sz w:val="24"/>
          <w:szCs w:val="24"/>
        </w:rPr>
        <w:t>vil de gerne</w:t>
      </w:r>
      <w:r w:rsidR="0022609A">
        <w:rPr>
          <w:rFonts w:ascii="Arial" w:hAnsi="Arial" w:cs="Arial"/>
          <w:sz w:val="24"/>
          <w:szCs w:val="24"/>
        </w:rPr>
        <w:t xml:space="preserve"> medbringe en powerbank til at oplade deres smartphones.</w:t>
      </w:r>
    </w:p>
    <w:p w:rsidR="005F695C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 w:rsidR="00DB3FE6">
        <w:rPr>
          <w:rFonts w:ascii="Arial" w:hAnsi="Arial" w:cs="Arial"/>
          <w:sz w:val="24"/>
          <w:szCs w:val="24"/>
        </w:rPr>
        <w:t>Powerbank</w:t>
      </w:r>
      <w:r>
        <w:rPr>
          <w:rFonts w:ascii="Arial" w:hAnsi="Arial" w:cs="Arial"/>
          <w:sz w:val="24"/>
          <w:szCs w:val="24"/>
        </w:rPr>
        <w:t xml:space="preserve">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B40235" w:rsidRDefault="00B40235" w:rsidP="00DB3FE6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i farven sort</w:t>
      </w:r>
      <w:r w:rsidR="00DE0263">
        <w:rPr>
          <w:rFonts w:ascii="Arial" w:hAnsi="Arial" w:cs="Arial"/>
          <w:sz w:val="24"/>
          <w:szCs w:val="24"/>
        </w:rPr>
        <w:t>.</w:t>
      </w:r>
    </w:p>
    <w:p w:rsidR="007874DC" w:rsidRDefault="00E05C86" w:rsidP="007874DC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 med</w:t>
      </w:r>
      <w:r w:rsidR="007874DC" w:rsidRPr="00DF76E6">
        <w:rPr>
          <w:rFonts w:ascii="Arial" w:hAnsi="Arial" w:cs="Arial"/>
          <w:sz w:val="24"/>
          <w:szCs w:val="24"/>
        </w:rPr>
        <w:t xml:space="preserve"> påtryk</w:t>
      </w:r>
      <w:r>
        <w:rPr>
          <w:rFonts w:ascii="Arial" w:hAnsi="Arial" w:cs="Arial"/>
          <w:sz w:val="24"/>
          <w:szCs w:val="24"/>
        </w:rPr>
        <w:t>t</w:t>
      </w:r>
      <w:r w:rsidR="007874DC" w:rsidRPr="00DF76E6">
        <w:rPr>
          <w:rFonts w:ascii="Arial" w:hAnsi="Arial" w:cs="Arial"/>
          <w:sz w:val="24"/>
          <w:szCs w:val="24"/>
        </w:rPr>
        <w:t xml:space="preserve"> HJV</w:t>
      </w:r>
      <w:r w:rsidR="007874DC">
        <w:rPr>
          <w:rFonts w:ascii="Arial" w:hAnsi="Arial" w:cs="Arial"/>
          <w:sz w:val="24"/>
          <w:szCs w:val="24"/>
        </w:rPr>
        <w:t>-logo.</w:t>
      </w:r>
    </w:p>
    <w:p w:rsidR="005F695C" w:rsidRDefault="00DB3FE6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Være </w:t>
      </w:r>
      <w:r w:rsidR="00B40235">
        <w:rPr>
          <w:rFonts w:ascii="Arial" w:hAnsi="Arial" w:cs="Arial"/>
          <w:sz w:val="24"/>
          <w:szCs w:val="24"/>
        </w:rPr>
        <w:t xml:space="preserve">minimum </w:t>
      </w:r>
      <w:r>
        <w:rPr>
          <w:rFonts w:ascii="Arial" w:hAnsi="Arial" w:cs="Arial"/>
          <w:sz w:val="24"/>
          <w:szCs w:val="24"/>
        </w:rPr>
        <w:t>4400 mAh</w:t>
      </w:r>
      <w:r w:rsidR="00DE0263">
        <w:rPr>
          <w:rFonts w:ascii="Arial" w:hAnsi="Arial" w:cs="Arial"/>
          <w:sz w:val="24"/>
          <w:szCs w:val="24"/>
        </w:rPr>
        <w:t>.</w:t>
      </w:r>
    </w:p>
    <w:p w:rsidR="005F695C" w:rsidRDefault="00DB3FE6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</w:t>
      </w:r>
      <w:r w:rsidR="005248E6">
        <w:rPr>
          <w:rFonts w:ascii="Arial" w:hAnsi="Arial" w:cs="Arial"/>
          <w:sz w:val="24"/>
          <w:szCs w:val="24"/>
        </w:rPr>
        <w:t xml:space="preserve">en ledning med </w:t>
      </w:r>
      <w:r>
        <w:rPr>
          <w:rFonts w:ascii="Arial" w:hAnsi="Arial" w:cs="Arial"/>
          <w:sz w:val="24"/>
          <w:szCs w:val="24"/>
        </w:rPr>
        <w:t>USB tilslutning</w:t>
      </w:r>
      <w:r w:rsidR="005F695C">
        <w:rPr>
          <w:rFonts w:ascii="Arial" w:hAnsi="Arial" w:cs="Arial"/>
          <w:sz w:val="24"/>
          <w:szCs w:val="24"/>
        </w:rPr>
        <w:t>.</w:t>
      </w:r>
    </w:p>
    <w:p w:rsidR="005F695C" w:rsidRDefault="00B40235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genopladelig</w:t>
      </w:r>
      <w:r w:rsidR="005F695C">
        <w:rPr>
          <w:rFonts w:ascii="Arial" w:hAnsi="Arial" w:cs="Arial"/>
          <w:sz w:val="24"/>
          <w:szCs w:val="24"/>
        </w:rPr>
        <w:t>.</w:t>
      </w:r>
    </w:p>
    <w:p w:rsidR="00B40235" w:rsidRDefault="00B40235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Kunne oplade iphone, Samsung Galaxy, HTC, Sony og Nokia smartphones</w:t>
      </w:r>
      <w:r w:rsidR="00DE0263">
        <w:rPr>
          <w:rFonts w:ascii="Arial" w:hAnsi="Arial" w:cs="Arial"/>
          <w:sz w:val="24"/>
          <w:szCs w:val="24"/>
        </w:rPr>
        <w:t>.</w:t>
      </w:r>
    </w:p>
    <w:p w:rsidR="005F695C" w:rsidRPr="00BA4F6A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422144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B40235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POWERBANK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450B0D" w:rsidRDefault="007874DC" w:rsidP="009F1B00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 xml:space="preserve">powerbanken </w:t>
            </w:r>
            <w:r w:rsidR="009F1B00">
              <w:rPr>
                <w:rFonts w:ascii="Arial" w:hAnsi="Arial" w:cs="Arial"/>
                <w:sz w:val="24"/>
                <w:szCs w:val="24"/>
              </w:rPr>
              <w:t xml:space="preserve">er </w:t>
            </w:r>
            <w:r>
              <w:rPr>
                <w:rFonts w:ascii="Arial" w:hAnsi="Arial" w:cs="Arial"/>
                <w:sz w:val="24"/>
                <w:szCs w:val="24"/>
              </w:rPr>
              <w:t>nem at have med over alt.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5F695C" w:rsidP="001A41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Løbe T-shirt</w:t>
      </w:r>
    </w:p>
    <w:p w:rsidR="005F695C" w:rsidRDefault="005F695C" w:rsidP="00FD6E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GENEREL BESKRIVELSE</w:t>
      </w:r>
    </w:p>
    <w:p w:rsidR="005F695C" w:rsidRPr="00003FEE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del af hjemmeværnets medlemmer er aktive løbere, og hjemmeværnet deltager som hold i nogle af de store motionsløb såsom Copenhagen Marathon. I den forbindelse bruges løbetøj med hjemmeværnets logo.</w:t>
      </w:r>
    </w:p>
    <w:p w:rsidR="005F695C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Løbe T-shirt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5F695C" w:rsidRDefault="00145EDC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i farven</w:t>
      </w:r>
      <w:r w:rsidR="005F695C">
        <w:rPr>
          <w:rFonts w:ascii="Arial" w:hAnsi="Arial" w:cs="Arial"/>
          <w:sz w:val="24"/>
          <w:szCs w:val="24"/>
        </w:rPr>
        <w:t xml:space="preserve"> hvid</w:t>
      </w:r>
      <w:r>
        <w:rPr>
          <w:rFonts w:ascii="Arial" w:hAnsi="Arial" w:cs="Arial"/>
          <w:sz w:val="24"/>
          <w:szCs w:val="24"/>
        </w:rPr>
        <w:t>.</w:t>
      </w:r>
    </w:p>
    <w:p w:rsidR="005F695C" w:rsidRDefault="005F695C" w:rsidP="00422144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Leveres i både en dame- og herremodel eller være beregnet til brug af begge køn. </w:t>
      </w:r>
    </w:p>
    <w:p w:rsidR="007E4491" w:rsidRDefault="00A129D7" w:rsidP="007E449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 med</w:t>
      </w:r>
      <w:r w:rsidR="007E4491" w:rsidRPr="00DF76E6">
        <w:rPr>
          <w:rFonts w:ascii="Arial" w:hAnsi="Arial" w:cs="Arial"/>
          <w:sz w:val="24"/>
          <w:szCs w:val="24"/>
        </w:rPr>
        <w:t xml:space="preserve"> påtryk</w:t>
      </w:r>
      <w:r>
        <w:rPr>
          <w:rFonts w:ascii="Arial" w:hAnsi="Arial" w:cs="Arial"/>
          <w:sz w:val="24"/>
          <w:szCs w:val="24"/>
        </w:rPr>
        <w:t>t</w:t>
      </w:r>
      <w:r w:rsidR="007E4491" w:rsidRPr="00DF76E6">
        <w:rPr>
          <w:rFonts w:ascii="Arial" w:hAnsi="Arial" w:cs="Arial"/>
          <w:sz w:val="24"/>
          <w:szCs w:val="24"/>
        </w:rPr>
        <w:t xml:space="preserve"> HJV</w:t>
      </w:r>
      <w:r w:rsidR="007E4491">
        <w:rPr>
          <w:rFonts w:ascii="Arial" w:hAnsi="Arial" w:cs="Arial"/>
          <w:sz w:val="24"/>
          <w:szCs w:val="24"/>
        </w:rPr>
        <w:t>-logo.</w:t>
      </w:r>
    </w:p>
    <w:p w:rsidR="003C50D0" w:rsidRDefault="005449C4" w:rsidP="003C50D0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</w:t>
      </w:r>
      <w:r w:rsidR="003C50D0">
        <w:rPr>
          <w:rFonts w:ascii="Arial" w:hAnsi="Arial" w:cs="Arial"/>
          <w:sz w:val="24"/>
          <w:szCs w:val="24"/>
        </w:rPr>
        <w:t xml:space="preserve"> i størrelserne Small, Medium, Large, XL, XXL</w:t>
      </w:r>
      <w:r>
        <w:rPr>
          <w:rFonts w:ascii="Arial" w:hAnsi="Arial" w:cs="Arial"/>
          <w:sz w:val="24"/>
          <w:szCs w:val="24"/>
        </w:rPr>
        <w:t>, XXXL.</w:t>
      </w:r>
    </w:p>
    <w:p w:rsidR="003C50D0" w:rsidRDefault="003C50D0" w:rsidP="003C50D0">
      <w:pPr>
        <w:ind w:left="720"/>
        <w:rPr>
          <w:rFonts w:ascii="Arial" w:hAnsi="Arial" w:cs="Arial"/>
          <w:sz w:val="24"/>
          <w:szCs w:val="24"/>
        </w:rPr>
      </w:pPr>
    </w:p>
    <w:p w:rsidR="005F695C" w:rsidRPr="00BA4F6A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422144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Løbe T-shirt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9F1B00" w:rsidRPr="001010F7" w:rsidTr="00422144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9F1B00" w:rsidRDefault="009F1B00" w:rsidP="009F1B00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materialevalget er svedtransporterende.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9F1B00" w:rsidRPr="001010F7" w:rsidRDefault="009F1B00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F1B00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9F1B00" w:rsidRPr="00450B0D" w:rsidRDefault="009F1B00" w:rsidP="00D349AC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 w:rsidR="00D349AC">
              <w:rPr>
                <w:rFonts w:ascii="Arial" w:hAnsi="Arial" w:cs="Arial"/>
                <w:sz w:val="24"/>
                <w:szCs w:val="24"/>
              </w:rPr>
              <w:t>løbe T-shirten</w:t>
            </w:r>
            <w:r>
              <w:rPr>
                <w:rFonts w:ascii="Arial" w:hAnsi="Arial" w:cs="Arial"/>
                <w:sz w:val="24"/>
                <w:szCs w:val="24"/>
              </w:rPr>
              <w:t xml:space="preserve"> er udformet i et materiale og med syninger, der modvirker friktion, der på længere løbeture kan føre til afskrabning af huden.</w:t>
            </w:r>
          </w:p>
        </w:tc>
        <w:tc>
          <w:tcPr>
            <w:tcW w:w="6184" w:type="dxa"/>
            <w:shd w:val="clear" w:color="auto" w:fill="FFFFFF"/>
          </w:tcPr>
          <w:p w:rsidR="009F1B00" w:rsidRPr="001010F7" w:rsidRDefault="009F1B00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F1B00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9F1B00" w:rsidRPr="00450B0D" w:rsidRDefault="009F1B00" w:rsidP="009F1B00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 w:rsidR="00D349AC">
              <w:rPr>
                <w:rFonts w:ascii="Arial" w:hAnsi="Arial" w:cs="Arial"/>
                <w:sz w:val="24"/>
                <w:szCs w:val="24"/>
              </w:rPr>
              <w:t xml:space="preserve">løbe T-shirten </w:t>
            </w:r>
            <w:r>
              <w:rPr>
                <w:rFonts w:ascii="Arial" w:hAnsi="Arial" w:cs="Arial"/>
                <w:sz w:val="24"/>
                <w:szCs w:val="24"/>
              </w:rPr>
              <w:t>fremstår sportslige og professionelle.</w:t>
            </w:r>
          </w:p>
        </w:tc>
        <w:tc>
          <w:tcPr>
            <w:tcW w:w="6184" w:type="dxa"/>
            <w:shd w:val="clear" w:color="auto" w:fill="FFFFFF"/>
          </w:tcPr>
          <w:p w:rsidR="009F1B00" w:rsidRPr="001010F7" w:rsidRDefault="009F1B00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F1B00" w:rsidRPr="001010F7" w:rsidTr="00422144">
        <w:trPr>
          <w:trHeight w:val="731"/>
        </w:trPr>
        <w:tc>
          <w:tcPr>
            <w:tcW w:w="3255" w:type="dxa"/>
            <w:shd w:val="clear" w:color="auto" w:fill="FFFFFF"/>
          </w:tcPr>
          <w:p w:rsidR="009F1B00" w:rsidRDefault="009F1B00" w:rsidP="009F1B00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 xml:space="preserve">materialet er slidstærkt og syningerne sikrer effektivt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mod at sømmene går op.</w:t>
            </w:r>
          </w:p>
        </w:tc>
        <w:tc>
          <w:tcPr>
            <w:tcW w:w="6184" w:type="dxa"/>
            <w:shd w:val="clear" w:color="auto" w:fill="FFFFFF"/>
          </w:tcPr>
          <w:p w:rsidR="009F1B00" w:rsidRPr="001010F7" w:rsidRDefault="009F1B00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7A6E87" w:rsidRDefault="005F695C" w:rsidP="007A6E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Keyhanger</w:t>
      </w:r>
    </w:p>
    <w:p w:rsidR="005F695C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Keyhanger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78691E" w:rsidRDefault="006B2A0A" w:rsidP="0078691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 med</w:t>
      </w:r>
      <w:r w:rsidR="007E4491" w:rsidRPr="00DF76E6">
        <w:rPr>
          <w:rFonts w:ascii="Arial" w:hAnsi="Arial" w:cs="Arial"/>
          <w:sz w:val="24"/>
          <w:szCs w:val="24"/>
        </w:rPr>
        <w:t xml:space="preserve"> påtryk</w:t>
      </w:r>
      <w:r>
        <w:rPr>
          <w:rFonts w:ascii="Arial" w:hAnsi="Arial" w:cs="Arial"/>
          <w:sz w:val="24"/>
          <w:szCs w:val="24"/>
        </w:rPr>
        <w:t>t</w:t>
      </w:r>
      <w:r w:rsidR="007E4491" w:rsidRPr="00DF76E6">
        <w:rPr>
          <w:rFonts w:ascii="Arial" w:hAnsi="Arial" w:cs="Arial"/>
          <w:sz w:val="24"/>
          <w:szCs w:val="24"/>
        </w:rPr>
        <w:t xml:space="preserve"> </w:t>
      </w:r>
      <w:r w:rsidR="0078691E">
        <w:rPr>
          <w:rFonts w:ascii="Arial" w:hAnsi="Arial" w:cs="Arial"/>
          <w:sz w:val="24"/>
          <w:szCs w:val="24"/>
        </w:rPr>
        <w:t>HJV-logo,</w:t>
      </w:r>
      <w:r w:rsidR="0078691E" w:rsidRPr="00110A0F">
        <w:rPr>
          <w:rFonts w:ascii="Arial" w:hAnsi="Arial" w:cs="Arial"/>
          <w:sz w:val="24"/>
          <w:szCs w:val="24"/>
        </w:rPr>
        <w:t xml:space="preserve"> ”Hjemmeværnet” </w:t>
      </w:r>
      <w:r w:rsidR="0078691E">
        <w:rPr>
          <w:rFonts w:ascii="Arial" w:hAnsi="Arial" w:cs="Arial"/>
          <w:sz w:val="24"/>
          <w:szCs w:val="24"/>
        </w:rPr>
        <w:t>og</w:t>
      </w:r>
      <w:r w:rsidR="007E4491">
        <w:rPr>
          <w:rFonts w:ascii="Arial" w:hAnsi="Arial" w:cs="Arial"/>
          <w:sz w:val="24"/>
          <w:szCs w:val="24"/>
        </w:rPr>
        <w:t xml:space="preserve"> website</w:t>
      </w:r>
      <w:r w:rsidR="0078691E">
        <w:rPr>
          <w:rFonts w:ascii="Arial" w:hAnsi="Arial" w:cs="Arial"/>
          <w:sz w:val="24"/>
          <w:szCs w:val="24"/>
        </w:rPr>
        <w:t xml:space="preserve"> </w:t>
      </w:r>
      <w:r w:rsidR="0078691E" w:rsidRPr="00110A0F">
        <w:rPr>
          <w:rFonts w:ascii="Arial" w:hAnsi="Arial" w:cs="Arial"/>
          <w:sz w:val="24"/>
          <w:szCs w:val="24"/>
        </w:rPr>
        <w:t>”vistillerop.dk”.</w:t>
      </w:r>
    </w:p>
    <w:p w:rsidR="00CD4AA3" w:rsidRPr="00110A0F" w:rsidRDefault="00145EDC" w:rsidP="0078691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</w:t>
      </w:r>
      <w:r w:rsidR="00CD4AA3">
        <w:rPr>
          <w:rFonts w:ascii="Arial" w:hAnsi="Arial" w:cs="Arial"/>
          <w:sz w:val="24"/>
          <w:szCs w:val="24"/>
        </w:rPr>
        <w:t xml:space="preserve"> i farven sort.</w:t>
      </w:r>
    </w:p>
    <w:p w:rsidR="005F695C" w:rsidRPr="00BA4F6A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422144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Keyhanger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450B0D" w:rsidRDefault="00CD4AA3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remme, spænder og lignende er af en gedigen og holdbar kvalitet.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Løbetights</w:t>
      </w:r>
    </w:p>
    <w:p w:rsidR="005F695C" w:rsidRDefault="005F695C" w:rsidP="00B311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GENEREL BESKRIVELSE</w:t>
      </w:r>
    </w:p>
    <w:p w:rsidR="005F695C" w:rsidRPr="00003FEE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del af hjemmeværnets medlemmer er aktive løbere, og hjemmeværnet deltager som hold i nogle af de store motionsløb såsom Copenhagen Marathon. I den forbindelse bruges løbetøj med hjemmeværnets logo.</w:t>
      </w:r>
    </w:p>
    <w:p w:rsidR="005F695C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Løbetights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5F695C" w:rsidRDefault="00145EDC" w:rsidP="00B3114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</w:t>
      </w:r>
      <w:r w:rsidR="005F695C">
        <w:rPr>
          <w:rFonts w:ascii="Arial" w:hAnsi="Arial" w:cs="Arial"/>
          <w:sz w:val="24"/>
          <w:szCs w:val="24"/>
        </w:rPr>
        <w:t xml:space="preserve"> i farven sort.</w:t>
      </w:r>
    </w:p>
    <w:p w:rsidR="005F695C" w:rsidRDefault="005F695C" w:rsidP="00B3114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Leveres i en dame- og en herremodel eller være beregnet til brug af begge køn. </w:t>
      </w:r>
    </w:p>
    <w:p w:rsidR="005F695C" w:rsidRDefault="005F695C" w:rsidP="00B31148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korte løbetights</w:t>
      </w:r>
      <w:r w:rsidR="003F3F3F">
        <w:rPr>
          <w:rFonts w:ascii="Arial" w:hAnsi="Arial" w:cs="Arial"/>
          <w:sz w:val="24"/>
          <w:szCs w:val="24"/>
        </w:rPr>
        <w:t xml:space="preserve"> der slutter over knæet</w:t>
      </w:r>
      <w:r>
        <w:rPr>
          <w:rFonts w:ascii="Arial" w:hAnsi="Arial" w:cs="Arial"/>
          <w:sz w:val="24"/>
          <w:szCs w:val="24"/>
        </w:rPr>
        <w:t>.</w:t>
      </w:r>
    </w:p>
    <w:p w:rsidR="00CD4AA3" w:rsidRDefault="006B2A0A" w:rsidP="00B6100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 med</w:t>
      </w:r>
      <w:r w:rsidR="00CD4AA3" w:rsidRPr="00DF76E6">
        <w:rPr>
          <w:rFonts w:ascii="Arial" w:hAnsi="Arial" w:cs="Arial"/>
          <w:sz w:val="24"/>
          <w:szCs w:val="24"/>
        </w:rPr>
        <w:t xml:space="preserve"> påtryk</w:t>
      </w:r>
      <w:r>
        <w:rPr>
          <w:rFonts w:ascii="Arial" w:hAnsi="Arial" w:cs="Arial"/>
          <w:sz w:val="24"/>
          <w:szCs w:val="24"/>
        </w:rPr>
        <w:t>t</w:t>
      </w:r>
      <w:r w:rsidR="00CD4AA3" w:rsidRPr="00DF76E6">
        <w:rPr>
          <w:rFonts w:ascii="Arial" w:hAnsi="Arial" w:cs="Arial"/>
          <w:sz w:val="24"/>
          <w:szCs w:val="24"/>
        </w:rPr>
        <w:t xml:space="preserve"> </w:t>
      </w:r>
      <w:r w:rsidR="00CD4AA3">
        <w:rPr>
          <w:rFonts w:ascii="Arial" w:hAnsi="Arial" w:cs="Arial"/>
          <w:sz w:val="24"/>
          <w:szCs w:val="24"/>
        </w:rPr>
        <w:t>HJV-logo</w:t>
      </w:r>
      <w:r w:rsidR="0094230E">
        <w:rPr>
          <w:rFonts w:ascii="Arial" w:hAnsi="Arial" w:cs="Arial"/>
          <w:sz w:val="24"/>
          <w:szCs w:val="24"/>
        </w:rPr>
        <w:t>.</w:t>
      </w:r>
    </w:p>
    <w:p w:rsidR="00B6100E" w:rsidRDefault="00CD4AA3" w:rsidP="00B6100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</w:t>
      </w:r>
      <w:r w:rsidR="00B6100E">
        <w:rPr>
          <w:rFonts w:ascii="Arial" w:hAnsi="Arial" w:cs="Arial"/>
          <w:sz w:val="24"/>
          <w:szCs w:val="24"/>
        </w:rPr>
        <w:t xml:space="preserve"> i størrelserne Small, Medium, Large, XL, XXL</w:t>
      </w:r>
      <w:r w:rsidR="003F3F3F">
        <w:rPr>
          <w:rFonts w:ascii="Arial" w:hAnsi="Arial" w:cs="Arial"/>
          <w:sz w:val="24"/>
          <w:szCs w:val="24"/>
        </w:rPr>
        <w:t>, XXXL.</w:t>
      </w:r>
    </w:p>
    <w:p w:rsidR="00B6100E" w:rsidRDefault="00B6100E" w:rsidP="00422144">
      <w:pPr>
        <w:rPr>
          <w:rFonts w:ascii="Arial" w:hAnsi="Arial" w:cs="Arial"/>
          <w:b/>
          <w:sz w:val="24"/>
          <w:szCs w:val="24"/>
        </w:rPr>
      </w:pPr>
    </w:p>
    <w:p w:rsidR="005F695C" w:rsidRPr="00A218C7" w:rsidRDefault="005F695C" w:rsidP="00422144">
      <w:pPr>
        <w:rPr>
          <w:rFonts w:ascii="Arial" w:hAnsi="Arial" w:cs="Arial"/>
          <w:sz w:val="24"/>
          <w:szCs w:val="24"/>
          <w:u w:val="double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422144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Løbetights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3F3F3F" w:rsidRPr="001010F7" w:rsidTr="00422144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3F3F3F" w:rsidRDefault="00CD4AA3" w:rsidP="003F3F3F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materialevalget er svedtransporterende.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3F3F3F" w:rsidRPr="001010F7" w:rsidRDefault="003F3F3F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422144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450B0D" w:rsidRDefault="00CD4AA3" w:rsidP="003F3F3F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løbetights er udformet i et materiale og med syninger, der modvirker friktion, der på længere løbeture kan føre til afskrabning af huden.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EF1E9E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Pr="00450B0D" w:rsidRDefault="00CD4AA3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løbetights fremstår sportslige og professionelle.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EF1E9E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CD4AA3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materialet er slidstærkt og syningerne sikrer effektivt mod at sømmene går op.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C272C5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Pins</w:t>
      </w:r>
    </w:p>
    <w:p w:rsidR="005F695C" w:rsidRDefault="005F695C" w:rsidP="002B2D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GENEREL BESKRIVELSE</w:t>
      </w:r>
    </w:p>
    <w:p w:rsidR="005F695C" w:rsidRPr="00003FEE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A8489E">
        <w:rPr>
          <w:rFonts w:ascii="Arial" w:hAnsi="Arial" w:cs="Arial"/>
          <w:sz w:val="24"/>
          <w:szCs w:val="24"/>
        </w:rPr>
        <w:t xml:space="preserve">lille </w:t>
      </w:r>
      <w:r w:rsidR="001705F9">
        <w:rPr>
          <w:rFonts w:ascii="Arial" w:hAnsi="Arial" w:cs="Arial"/>
          <w:sz w:val="24"/>
          <w:szCs w:val="24"/>
        </w:rPr>
        <w:t>pin</w:t>
      </w:r>
      <w:r w:rsidR="00A8489E">
        <w:rPr>
          <w:rFonts w:ascii="Arial" w:hAnsi="Arial" w:cs="Arial"/>
          <w:sz w:val="24"/>
          <w:szCs w:val="24"/>
        </w:rPr>
        <w:t xml:space="preserve"> til at påføre sit tøj.</w:t>
      </w:r>
    </w:p>
    <w:p w:rsidR="005F695C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 w:rsidR="00C272C5">
        <w:rPr>
          <w:rFonts w:ascii="Arial" w:hAnsi="Arial" w:cs="Arial"/>
          <w:sz w:val="24"/>
          <w:szCs w:val="24"/>
        </w:rPr>
        <w:t>Pins</w:t>
      </w:r>
      <w:r>
        <w:rPr>
          <w:rFonts w:ascii="Arial" w:hAnsi="Arial" w:cs="Arial"/>
          <w:sz w:val="24"/>
          <w:szCs w:val="24"/>
        </w:rPr>
        <w:t xml:space="preserve">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94230E" w:rsidRDefault="006B2A0A" w:rsidP="0094230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Leveres med </w:t>
      </w:r>
      <w:r w:rsidR="0094230E" w:rsidRPr="00DF76E6">
        <w:rPr>
          <w:rFonts w:ascii="Arial" w:hAnsi="Arial" w:cs="Arial"/>
          <w:sz w:val="24"/>
          <w:szCs w:val="24"/>
        </w:rPr>
        <w:t>påtryk</w:t>
      </w:r>
      <w:r>
        <w:rPr>
          <w:rFonts w:ascii="Arial" w:hAnsi="Arial" w:cs="Arial"/>
          <w:sz w:val="24"/>
          <w:szCs w:val="24"/>
        </w:rPr>
        <w:t>t</w:t>
      </w:r>
      <w:r w:rsidR="0094230E" w:rsidRPr="00DF76E6">
        <w:rPr>
          <w:rFonts w:ascii="Arial" w:hAnsi="Arial" w:cs="Arial"/>
          <w:sz w:val="24"/>
          <w:szCs w:val="24"/>
        </w:rPr>
        <w:t xml:space="preserve"> </w:t>
      </w:r>
      <w:r w:rsidR="0094230E">
        <w:rPr>
          <w:rFonts w:ascii="Arial" w:hAnsi="Arial" w:cs="Arial"/>
          <w:sz w:val="24"/>
          <w:szCs w:val="24"/>
        </w:rPr>
        <w:t>HJV-mærke.</w:t>
      </w:r>
    </w:p>
    <w:p w:rsidR="0094230E" w:rsidRPr="00505930" w:rsidRDefault="0094230E" w:rsidP="0094230E">
      <w:pPr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i camouflagemønstret MultiCam®.</w:t>
      </w:r>
      <w:r w:rsidRPr="00505930">
        <w:rPr>
          <w:rFonts w:ascii="Arial" w:hAnsi="Arial" w:cs="Arial"/>
          <w:sz w:val="24"/>
          <w:szCs w:val="24"/>
        </w:rPr>
        <w:t xml:space="preserve"> </w:t>
      </w:r>
    </w:p>
    <w:p w:rsidR="004B14B7" w:rsidRPr="004B14B7" w:rsidRDefault="00C272C5" w:rsidP="004B14B7">
      <w:pPr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Være </w:t>
      </w:r>
      <w:r w:rsidR="00D349AC">
        <w:rPr>
          <w:rFonts w:ascii="Arial" w:hAnsi="Arial" w:cs="Arial"/>
          <w:sz w:val="24"/>
          <w:szCs w:val="24"/>
        </w:rPr>
        <w:t>mellem 15x25</w:t>
      </w:r>
      <w:r>
        <w:rPr>
          <w:rFonts w:ascii="Arial" w:hAnsi="Arial" w:cs="Arial"/>
          <w:sz w:val="24"/>
          <w:szCs w:val="24"/>
        </w:rPr>
        <w:t>mm</w:t>
      </w:r>
      <w:r w:rsidR="00D349AC">
        <w:rPr>
          <w:rFonts w:ascii="Arial" w:hAnsi="Arial" w:cs="Arial"/>
          <w:sz w:val="24"/>
          <w:szCs w:val="24"/>
        </w:rPr>
        <w:t xml:space="preserve"> og 25x35mm</w:t>
      </w:r>
      <w:r w:rsidR="00A8489E">
        <w:rPr>
          <w:rFonts w:ascii="Arial" w:hAnsi="Arial" w:cs="Arial"/>
          <w:sz w:val="24"/>
          <w:szCs w:val="24"/>
        </w:rPr>
        <w:t>.</w:t>
      </w:r>
      <w:r w:rsidR="004B14B7" w:rsidRPr="004B14B7">
        <w:rPr>
          <w:rFonts w:ascii="Arial" w:hAnsi="Arial" w:cs="Arial"/>
          <w:sz w:val="24"/>
          <w:szCs w:val="24"/>
        </w:rPr>
        <w:t xml:space="preserve"> </w:t>
      </w:r>
    </w:p>
    <w:p w:rsidR="005F695C" w:rsidRPr="004B14B7" w:rsidRDefault="004B14B7" w:rsidP="004B14B7">
      <w:pPr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lavet af metal.</w:t>
      </w:r>
    </w:p>
    <w:p w:rsidR="00B6100E" w:rsidRPr="00A8489E" w:rsidRDefault="00B6100E" w:rsidP="0094230E">
      <w:pPr>
        <w:rPr>
          <w:rFonts w:ascii="Arial" w:hAnsi="Arial" w:cs="Arial"/>
          <w:b/>
          <w:sz w:val="24"/>
          <w:szCs w:val="24"/>
        </w:rPr>
      </w:pPr>
    </w:p>
    <w:p w:rsidR="005F695C" w:rsidRPr="00BA4F6A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422144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C272C5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PINS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5F695C" w:rsidRPr="001010F7" w:rsidTr="00EF1E9E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450B0D" w:rsidRDefault="0094230E" w:rsidP="0094230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pinsen er fremstillet</w:t>
            </w:r>
            <w:r w:rsidRPr="00A8489E">
              <w:rPr>
                <w:rFonts w:ascii="Arial" w:hAnsi="Arial" w:cs="Arial"/>
                <w:sz w:val="24"/>
                <w:szCs w:val="24"/>
              </w:rPr>
              <w:t xml:space="preserve"> med epoxy eller andet slidstærkt materiale på den ene overflade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1010F7" w:rsidRDefault="005F695C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EF1E9E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Pr="00450B0D" w:rsidRDefault="0094230E" w:rsidP="0094230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pinsen er let at påføre og sidder godt fast på tøjet.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Løbe shorts</w:t>
      </w:r>
    </w:p>
    <w:p w:rsidR="005F695C" w:rsidRDefault="005F695C" w:rsidP="002B2D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GENEREL BESKRIVELSE</w:t>
      </w:r>
    </w:p>
    <w:p w:rsidR="005F695C" w:rsidRPr="00003FEE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del af hjemmeværnets medlemmer er aktive løbere, og hjemmeværnet deltager som hold i nogle af de store motionsløb såsom Copenhagen Marathon. I den forbindelse bruges løbetøj med hjemmeværnets logo.</w:t>
      </w:r>
    </w:p>
    <w:p w:rsidR="005F695C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Løbeshorts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5F695C" w:rsidRDefault="005F695C" w:rsidP="002B2DF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Tilbydes i en herre- og en damemodel eller være beregnet til brug af begge køn.</w:t>
      </w:r>
    </w:p>
    <w:p w:rsidR="005F695C" w:rsidRDefault="004B14B7" w:rsidP="002B2DF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</w:t>
      </w:r>
      <w:r w:rsidR="005F695C">
        <w:rPr>
          <w:rFonts w:ascii="Arial" w:hAnsi="Arial" w:cs="Arial"/>
          <w:sz w:val="24"/>
          <w:szCs w:val="24"/>
        </w:rPr>
        <w:t xml:space="preserve"> i farven sort</w:t>
      </w:r>
      <w:r w:rsidR="00753361">
        <w:rPr>
          <w:rFonts w:ascii="Arial" w:hAnsi="Arial" w:cs="Arial"/>
          <w:sz w:val="24"/>
          <w:szCs w:val="24"/>
        </w:rPr>
        <w:t>.</w:t>
      </w:r>
    </w:p>
    <w:p w:rsidR="004B14B7" w:rsidRDefault="007A7F06" w:rsidP="004B14B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Leveres med </w:t>
      </w:r>
      <w:r w:rsidR="004B14B7" w:rsidRPr="00DF76E6">
        <w:rPr>
          <w:rFonts w:ascii="Arial" w:hAnsi="Arial" w:cs="Arial"/>
          <w:sz w:val="24"/>
          <w:szCs w:val="24"/>
        </w:rPr>
        <w:t>påtryk</w:t>
      </w:r>
      <w:r>
        <w:rPr>
          <w:rFonts w:ascii="Arial" w:hAnsi="Arial" w:cs="Arial"/>
          <w:sz w:val="24"/>
          <w:szCs w:val="24"/>
        </w:rPr>
        <w:t>t</w:t>
      </w:r>
      <w:r w:rsidR="004B14B7" w:rsidRPr="00DF76E6">
        <w:rPr>
          <w:rFonts w:ascii="Arial" w:hAnsi="Arial" w:cs="Arial"/>
          <w:sz w:val="24"/>
          <w:szCs w:val="24"/>
        </w:rPr>
        <w:t xml:space="preserve"> </w:t>
      </w:r>
      <w:r w:rsidR="004B14B7">
        <w:rPr>
          <w:rFonts w:ascii="Arial" w:hAnsi="Arial" w:cs="Arial"/>
          <w:sz w:val="24"/>
          <w:szCs w:val="24"/>
        </w:rPr>
        <w:t>HJV-logo.</w:t>
      </w:r>
    </w:p>
    <w:p w:rsidR="00B6100E" w:rsidRDefault="00753361" w:rsidP="00B6100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</w:t>
      </w:r>
      <w:r w:rsidR="00B6100E">
        <w:rPr>
          <w:rFonts w:ascii="Arial" w:hAnsi="Arial" w:cs="Arial"/>
          <w:sz w:val="24"/>
          <w:szCs w:val="24"/>
        </w:rPr>
        <w:t xml:space="preserve"> i størrelserne Small, Medium, Large, XL, XXL</w:t>
      </w:r>
      <w:r>
        <w:rPr>
          <w:rFonts w:ascii="Arial" w:hAnsi="Arial" w:cs="Arial"/>
          <w:sz w:val="24"/>
          <w:szCs w:val="24"/>
        </w:rPr>
        <w:t>, XXXL.</w:t>
      </w:r>
    </w:p>
    <w:p w:rsidR="00B6100E" w:rsidRDefault="00B6100E" w:rsidP="00422144">
      <w:pPr>
        <w:rPr>
          <w:rFonts w:ascii="Arial" w:hAnsi="Arial" w:cs="Arial"/>
          <w:b/>
          <w:sz w:val="24"/>
          <w:szCs w:val="24"/>
        </w:rPr>
      </w:pPr>
    </w:p>
    <w:p w:rsidR="005F695C" w:rsidRPr="00BA4F6A" w:rsidRDefault="005F695C" w:rsidP="004221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422144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Løbeshorts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422144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5F695C" w:rsidRPr="001010F7" w:rsidTr="00EF1E9E">
        <w:trPr>
          <w:trHeight w:val="731"/>
        </w:trPr>
        <w:tc>
          <w:tcPr>
            <w:tcW w:w="3255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450B0D" w:rsidRDefault="004B14B7" w:rsidP="00753361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materiale</w:t>
            </w:r>
            <w:r w:rsidR="007A7F06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 er svedtransporterende.</w:t>
            </w:r>
          </w:p>
        </w:tc>
        <w:tc>
          <w:tcPr>
            <w:tcW w:w="6184" w:type="dxa"/>
            <w:tcBorders>
              <w:top w:val="single" w:sz="18" w:space="0" w:color="000000"/>
            </w:tcBorders>
            <w:shd w:val="clear" w:color="auto" w:fill="FFFFFF"/>
          </w:tcPr>
          <w:p w:rsidR="005F695C" w:rsidRPr="001010F7" w:rsidRDefault="005F695C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53361" w:rsidRPr="001010F7" w:rsidTr="00EF1E9E">
        <w:trPr>
          <w:trHeight w:val="731"/>
        </w:trPr>
        <w:tc>
          <w:tcPr>
            <w:tcW w:w="3255" w:type="dxa"/>
            <w:shd w:val="clear" w:color="auto" w:fill="FFFFFF"/>
          </w:tcPr>
          <w:p w:rsidR="00753361" w:rsidRDefault="004B14B7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løbetights er udformet i et materiale og med syninger, der modvirker friktion.</w:t>
            </w:r>
          </w:p>
        </w:tc>
        <w:tc>
          <w:tcPr>
            <w:tcW w:w="6184" w:type="dxa"/>
            <w:shd w:val="clear" w:color="auto" w:fill="FFFFFF"/>
          </w:tcPr>
          <w:p w:rsidR="00753361" w:rsidRPr="001010F7" w:rsidRDefault="00753361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EF1E9E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Pr="00450B0D" w:rsidRDefault="004B14B7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 xml:space="preserve">løbeshortsene fremstår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sportslige og professionelle.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EF1E9E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4B14B7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materialet er slidstærkt og syningerne sikrer effektivt mod at sømmene går op.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C272C5" w:rsidRPr="004F7CD9" w:rsidRDefault="00C272C5" w:rsidP="00C272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Vognmønt</w:t>
      </w:r>
    </w:p>
    <w:p w:rsidR="00C272C5" w:rsidRDefault="00C272C5" w:rsidP="00C272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GENEREL BESKRIVELSE</w:t>
      </w:r>
    </w:p>
    <w:p w:rsidR="00C272C5" w:rsidRPr="00003FEE" w:rsidRDefault="00476A65" w:rsidP="00C27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vognmønt med </w:t>
      </w:r>
      <w:r w:rsidR="0012411B">
        <w:rPr>
          <w:rFonts w:ascii="Arial" w:hAnsi="Arial" w:cs="Arial"/>
          <w:sz w:val="24"/>
          <w:szCs w:val="24"/>
        </w:rPr>
        <w:t xml:space="preserve">HJV-mærke </w:t>
      </w:r>
      <w:r>
        <w:rPr>
          <w:rFonts w:ascii="Arial" w:hAnsi="Arial" w:cs="Arial"/>
          <w:sz w:val="24"/>
          <w:szCs w:val="24"/>
        </w:rPr>
        <w:t>til at benytte i indkøbsvognen når man er ude og købe ind.</w:t>
      </w:r>
    </w:p>
    <w:p w:rsidR="00C272C5" w:rsidRDefault="00C272C5" w:rsidP="00C27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Vognmønten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4B14B7" w:rsidRDefault="007A7F06" w:rsidP="004B14B7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Leveres med </w:t>
      </w:r>
      <w:r w:rsidR="004B14B7" w:rsidRPr="00DF76E6">
        <w:rPr>
          <w:rFonts w:ascii="Arial" w:hAnsi="Arial" w:cs="Arial"/>
          <w:sz w:val="24"/>
          <w:szCs w:val="24"/>
        </w:rPr>
        <w:t>påtryk</w:t>
      </w:r>
      <w:r>
        <w:rPr>
          <w:rFonts w:ascii="Arial" w:hAnsi="Arial" w:cs="Arial"/>
          <w:sz w:val="24"/>
          <w:szCs w:val="24"/>
        </w:rPr>
        <w:t>t</w:t>
      </w:r>
      <w:r w:rsidR="004B14B7" w:rsidRPr="00DF76E6">
        <w:rPr>
          <w:rFonts w:ascii="Arial" w:hAnsi="Arial" w:cs="Arial"/>
          <w:sz w:val="24"/>
          <w:szCs w:val="24"/>
        </w:rPr>
        <w:t xml:space="preserve"> </w:t>
      </w:r>
      <w:r w:rsidR="004B14B7">
        <w:rPr>
          <w:rFonts w:ascii="Arial" w:hAnsi="Arial" w:cs="Arial"/>
          <w:sz w:val="24"/>
          <w:szCs w:val="24"/>
        </w:rPr>
        <w:t>HJV-mærke.</w:t>
      </w:r>
    </w:p>
    <w:p w:rsidR="00C272C5" w:rsidRDefault="00C272C5" w:rsidP="00C272C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i farven sort eller sølv.</w:t>
      </w:r>
    </w:p>
    <w:p w:rsidR="00C272C5" w:rsidRPr="00C272C5" w:rsidRDefault="00C272C5" w:rsidP="00C272C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Være lavet af metal</w:t>
      </w:r>
      <w:r w:rsidR="00B47025">
        <w:rPr>
          <w:rFonts w:ascii="Arial" w:hAnsi="Arial" w:cs="Arial"/>
          <w:sz w:val="24"/>
          <w:szCs w:val="24"/>
        </w:rPr>
        <w:t>.</w:t>
      </w:r>
    </w:p>
    <w:p w:rsidR="00C272C5" w:rsidRPr="004B14B7" w:rsidRDefault="004B14B7" w:rsidP="00C272C5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272C5" w:rsidRPr="004B14B7">
        <w:rPr>
          <w:rFonts w:ascii="Arial" w:hAnsi="Arial" w:cs="Arial"/>
          <w:sz w:val="24"/>
          <w:szCs w:val="24"/>
        </w:rPr>
        <w:t>ære på størrelse med en 10 krone</w:t>
      </w:r>
      <w:r w:rsidR="00B47025" w:rsidRPr="004B14B7">
        <w:rPr>
          <w:rFonts w:ascii="Arial" w:hAnsi="Arial" w:cs="Arial"/>
          <w:sz w:val="24"/>
          <w:szCs w:val="24"/>
        </w:rPr>
        <w:t>.</w:t>
      </w:r>
    </w:p>
    <w:p w:rsidR="00C272C5" w:rsidRPr="00BA4F6A" w:rsidRDefault="00C272C5" w:rsidP="00C272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C272C5" w:rsidRPr="001010F7" w:rsidTr="007A7F06">
        <w:trPr>
          <w:trHeight w:val="202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C272C5" w:rsidRPr="001010F7" w:rsidRDefault="0051058C" w:rsidP="00C272C5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VOGNMØNT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C272C5" w:rsidRPr="001010F7" w:rsidRDefault="00C272C5" w:rsidP="00C272C5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C272C5" w:rsidRPr="001010F7" w:rsidTr="00C272C5">
        <w:trPr>
          <w:trHeight w:val="731"/>
        </w:trPr>
        <w:tc>
          <w:tcPr>
            <w:tcW w:w="3255" w:type="dxa"/>
            <w:shd w:val="clear" w:color="auto" w:fill="FFFFFF"/>
          </w:tcPr>
          <w:p w:rsidR="00C272C5" w:rsidRDefault="004B14B7" w:rsidP="00D349AC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Det vægtes positivt, at </w:t>
            </w:r>
            <w:r w:rsidR="00D349AC">
              <w:rPr>
                <w:rFonts w:ascii="Arial" w:hAnsi="Arial" w:cs="Arial"/>
                <w:sz w:val="24"/>
                <w:szCs w:val="24"/>
              </w:rPr>
              <w:t xml:space="preserve">vognmønten er </w:t>
            </w:r>
            <w:r>
              <w:rPr>
                <w:rFonts w:ascii="Arial" w:hAnsi="Arial" w:cs="Arial"/>
                <w:sz w:val="24"/>
                <w:szCs w:val="24"/>
              </w:rPr>
              <w:t>nem at have med over alt.</w:t>
            </w:r>
          </w:p>
        </w:tc>
        <w:tc>
          <w:tcPr>
            <w:tcW w:w="6184" w:type="dxa"/>
            <w:shd w:val="clear" w:color="auto" w:fill="FFFFFF"/>
          </w:tcPr>
          <w:p w:rsidR="00C272C5" w:rsidRPr="001010F7" w:rsidRDefault="00C272C5" w:rsidP="00C272C5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C272C5" w:rsidRDefault="00C272C5" w:rsidP="004221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5F695C" w:rsidRPr="004F7CD9" w:rsidRDefault="005F695C" w:rsidP="00CE3C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48"/>
          <w:szCs w:val="48"/>
        </w:rPr>
        <w:t>T-shirts</w:t>
      </w:r>
    </w:p>
    <w:p w:rsidR="005F695C" w:rsidRPr="00003FEE" w:rsidRDefault="005F695C" w:rsidP="00CE3C6A">
      <w:pPr>
        <w:rPr>
          <w:rFonts w:ascii="Arial" w:hAnsi="Arial" w:cs="Arial"/>
          <w:sz w:val="24"/>
          <w:szCs w:val="24"/>
        </w:rPr>
      </w:pPr>
    </w:p>
    <w:p w:rsidR="005F695C" w:rsidRDefault="005F695C" w:rsidP="00CE3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MINDSTEKRAV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T-shirts </w:t>
      </w:r>
      <w:r w:rsidRPr="003E7510">
        <w:rPr>
          <w:rFonts w:ascii="Arial" w:hAnsi="Arial" w:cs="Arial"/>
          <w:sz w:val="24"/>
          <w:szCs w:val="24"/>
          <w:u w:val="single"/>
        </w:rPr>
        <w:t>skal</w:t>
      </w:r>
      <w:r w:rsidRPr="00003FEE">
        <w:rPr>
          <w:rFonts w:ascii="Arial" w:hAnsi="Arial" w:cs="Arial"/>
          <w:sz w:val="24"/>
          <w:szCs w:val="24"/>
        </w:rPr>
        <w:t>:</w:t>
      </w:r>
    </w:p>
    <w:p w:rsidR="005F695C" w:rsidRDefault="005F695C" w:rsidP="00CE3C6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Leveres i to farver; nemlig sort og </w:t>
      </w:r>
      <w:r w:rsidR="0083733A">
        <w:rPr>
          <w:rFonts w:ascii="Arial" w:hAnsi="Arial" w:cs="Arial"/>
          <w:sz w:val="24"/>
          <w:szCs w:val="24"/>
        </w:rPr>
        <w:t>sandfarvet.</w:t>
      </w:r>
    </w:p>
    <w:p w:rsidR="005F695C" w:rsidRDefault="007A7F06" w:rsidP="00CE3C6A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Leveres med </w:t>
      </w:r>
      <w:r w:rsidR="004B14B7">
        <w:rPr>
          <w:rFonts w:ascii="Arial" w:hAnsi="Arial" w:cs="Arial"/>
          <w:sz w:val="24"/>
          <w:szCs w:val="24"/>
        </w:rPr>
        <w:t>påtryk</w:t>
      </w:r>
      <w:r>
        <w:rPr>
          <w:rFonts w:ascii="Arial" w:hAnsi="Arial" w:cs="Arial"/>
          <w:sz w:val="24"/>
          <w:szCs w:val="24"/>
        </w:rPr>
        <w:t>t</w:t>
      </w:r>
      <w:r w:rsidR="005F695C">
        <w:rPr>
          <w:rFonts w:ascii="Arial" w:hAnsi="Arial" w:cs="Arial"/>
          <w:sz w:val="24"/>
          <w:szCs w:val="24"/>
        </w:rPr>
        <w:t xml:space="preserve"> </w:t>
      </w:r>
      <w:r w:rsidR="00D349AC">
        <w:rPr>
          <w:rFonts w:ascii="Arial" w:hAnsi="Arial" w:cs="Arial"/>
          <w:sz w:val="24"/>
          <w:szCs w:val="24"/>
        </w:rPr>
        <w:t xml:space="preserve">HJV-mærke, </w:t>
      </w:r>
      <w:r w:rsidR="005F695C">
        <w:rPr>
          <w:rFonts w:ascii="Arial" w:hAnsi="Arial" w:cs="Arial"/>
          <w:sz w:val="24"/>
          <w:szCs w:val="24"/>
        </w:rPr>
        <w:t>”Hjemmeværnet”</w:t>
      </w:r>
      <w:r w:rsidR="004B14B7">
        <w:rPr>
          <w:rFonts w:ascii="Arial" w:hAnsi="Arial" w:cs="Arial"/>
          <w:sz w:val="24"/>
          <w:szCs w:val="24"/>
        </w:rPr>
        <w:t>,</w:t>
      </w:r>
      <w:r w:rsidR="005F695C">
        <w:rPr>
          <w:rFonts w:ascii="Arial" w:hAnsi="Arial" w:cs="Arial"/>
          <w:sz w:val="24"/>
          <w:szCs w:val="24"/>
        </w:rPr>
        <w:t xml:space="preserve"> samt website</w:t>
      </w:r>
      <w:r w:rsidR="0083733A">
        <w:rPr>
          <w:rFonts w:ascii="Arial" w:hAnsi="Arial" w:cs="Arial"/>
          <w:sz w:val="24"/>
          <w:szCs w:val="24"/>
        </w:rPr>
        <w:t xml:space="preserve"> ”vistillerop.dk</w:t>
      </w:r>
      <w:r w:rsidR="004B14B7">
        <w:rPr>
          <w:rFonts w:ascii="Arial" w:hAnsi="Arial" w:cs="Arial"/>
          <w:sz w:val="24"/>
          <w:szCs w:val="24"/>
        </w:rPr>
        <w:t>”</w:t>
      </w:r>
      <w:r w:rsidR="005F695C">
        <w:rPr>
          <w:rFonts w:ascii="Arial" w:hAnsi="Arial" w:cs="Arial"/>
          <w:sz w:val="24"/>
          <w:szCs w:val="24"/>
        </w:rPr>
        <w:t>.</w:t>
      </w:r>
    </w:p>
    <w:p w:rsidR="00BC3E2F" w:rsidRPr="00BC3E2F" w:rsidRDefault="007A7F06" w:rsidP="00BC3E2F">
      <w:pPr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Leveres med </w:t>
      </w:r>
      <w:r w:rsidR="004B14B7">
        <w:rPr>
          <w:rFonts w:ascii="Arial" w:hAnsi="Arial" w:cs="Arial"/>
          <w:sz w:val="24"/>
          <w:szCs w:val="24"/>
        </w:rPr>
        <w:t>brodere</w:t>
      </w:r>
      <w:r>
        <w:rPr>
          <w:rFonts w:ascii="Arial" w:hAnsi="Arial" w:cs="Arial"/>
          <w:sz w:val="24"/>
          <w:szCs w:val="24"/>
        </w:rPr>
        <w:t>t</w:t>
      </w:r>
      <w:r w:rsidR="00BC3E2F">
        <w:rPr>
          <w:rFonts w:ascii="Arial" w:hAnsi="Arial" w:cs="Arial"/>
          <w:sz w:val="24"/>
          <w:szCs w:val="24"/>
        </w:rPr>
        <w:t xml:space="preserve"> HJV-mærke på mærkatet i nakken.</w:t>
      </w:r>
    </w:p>
    <w:p w:rsidR="00B6100E" w:rsidRDefault="0083733A" w:rsidP="00B6100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Leveres</w:t>
      </w:r>
      <w:r w:rsidR="00B6100E">
        <w:rPr>
          <w:rFonts w:ascii="Arial" w:hAnsi="Arial" w:cs="Arial"/>
          <w:sz w:val="24"/>
          <w:szCs w:val="24"/>
        </w:rPr>
        <w:t xml:space="preserve"> i størrelserne Small, Medium, Large, XL, XXL</w:t>
      </w:r>
      <w:r>
        <w:rPr>
          <w:rFonts w:ascii="Arial" w:hAnsi="Arial" w:cs="Arial"/>
          <w:sz w:val="24"/>
          <w:szCs w:val="24"/>
        </w:rPr>
        <w:t>, XXXL.</w:t>
      </w:r>
    </w:p>
    <w:p w:rsidR="00B6100E" w:rsidRDefault="00B6100E" w:rsidP="00CE3C6A">
      <w:pPr>
        <w:rPr>
          <w:rFonts w:ascii="Arial" w:hAnsi="Arial" w:cs="Arial"/>
          <w:b/>
          <w:sz w:val="24"/>
          <w:szCs w:val="24"/>
        </w:rPr>
      </w:pPr>
    </w:p>
    <w:p w:rsidR="005F695C" w:rsidRPr="00885FE6" w:rsidRDefault="005F695C" w:rsidP="00CE3C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KRAV</w:t>
      </w:r>
      <w:r>
        <w:rPr>
          <w:rFonts w:ascii="Arial" w:hAnsi="Arial" w:cs="Arial"/>
          <w:b/>
          <w:sz w:val="24"/>
          <w:szCs w:val="24"/>
        </w:rPr>
        <w:br/>
      </w:r>
    </w:p>
    <w:tbl>
      <w:tblPr>
        <w:tblW w:w="94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3255"/>
        <w:gridCol w:w="6184"/>
      </w:tblGrid>
      <w:tr w:rsidR="005F695C" w:rsidRPr="001010F7" w:rsidTr="00EF1E9E">
        <w:trPr>
          <w:trHeight w:val="303"/>
        </w:trPr>
        <w:tc>
          <w:tcPr>
            <w:tcW w:w="3255" w:type="dxa"/>
            <w:tcBorders>
              <w:bottom w:val="single" w:sz="18" w:space="0" w:color="000000"/>
            </w:tcBorders>
          </w:tcPr>
          <w:p w:rsidR="005F695C" w:rsidRPr="001010F7" w:rsidRDefault="005F695C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T-shirt</w:t>
            </w:r>
          </w:p>
        </w:tc>
        <w:tc>
          <w:tcPr>
            <w:tcW w:w="6184" w:type="dxa"/>
            <w:tcBorders>
              <w:bottom w:val="single" w:sz="18" w:space="0" w:color="000000"/>
            </w:tcBorders>
          </w:tcPr>
          <w:p w:rsidR="005F695C" w:rsidRPr="001010F7" w:rsidRDefault="005F695C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10F7">
              <w:rPr>
                <w:rFonts w:ascii="Arial" w:hAnsi="Arial" w:cs="Arial"/>
                <w:b/>
                <w:color w:val="000000"/>
                <w:sz w:val="24"/>
                <w:szCs w:val="24"/>
              </w:rPr>
              <w:t>Tilbudsgivers beskrivelse</w:t>
            </w:r>
          </w:p>
        </w:tc>
      </w:tr>
      <w:tr w:rsidR="005F695C" w:rsidRPr="001010F7" w:rsidTr="00EF1E9E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4B14B7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materialet er i en solid kvalitet, der sikrer at T-shirten holder formen og ikke fnuldrer efter vask og tørretumler.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EF1E9E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Default="004B14B7" w:rsidP="00BC3E2F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tryk kan tåle vaskemaskine uden at trykket smitter af på T-shirten eller revner</w:t>
            </w:r>
            <w:r w:rsidRPr="00BC3E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F695C" w:rsidRPr="001010F7" w:rsidTr="00EF1E9E">
        <w:trPr>
          <w:trHeight w:val="731"/>
        </w:trPr>
        <w:tc>
          <w:tcPr>
            <w:tcW w:w="3255" w:type="dxa"/>
            <w:shd w:val="clear" w:color="auto" w:fill="FFFFFF"/>
          </w:tcPr>
          <w:p w:rsidR="005F695C" w:rsidRPr="00450B0D" w:rsidRDefault="004B14B7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Det vægtes positivt, at </w:t>
            </w:r>
            <w:r>
              <w:rPr>
                <w:rFonts w:ascii="Arial" w:hAnsi="Arial" w:cs="Arial"/>
                <w:sz w:val="24"/>
                <w:szCs w:val="24"/>
              </w:rPr>
              <w:t>syningerne er solide og sikrer mod, at sømmene går op.</w:t>
            </w:r>
          </w:p>
        </w:tc>
        <w:tc>
          <w:tcPr>
            <w:tcW w:w="6184" w:type="dxa"/>
            <w:shd w:val="clear" w:color="auto" w:fill="FFFFFF"/>
          </w:tcPr>
          <w:p w:rsidR="005F695C" w:rsidRPr="001010F7" w:rsidRDefault="005F695C" w:rsidP="00EF1E9E">
            <w:pPr>
              <w:pStyle w:val="Opstilling-punkttegn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5F695C" w:rsidRDefault="005F695C" w:rsidP="008462A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5F695C" w:rsidSect="006A36C6"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32" w:rsidRDefault="002C7E32" w:rsidP="00996CF1">
      <w:pPr>
        <w:spacing w:after="0" w:line="240" w:lineRule="auto"/>
      </w:pPr>
      <w:r>
        <w:separator/>
      </w:r>
    </w:p>
  </w:endnote>
  <w:endnote w:type="continuationSeparator" w:id="0">
    <w:p w:rsidR="002C7E32" w:rsidRDefault="002C7E32" w:rsidP="00996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Univers LT Std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Std 67 Bold Condens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Std 55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E32" w:rsidRDefault="00832BD6">
    <w:pPr>
      <w:pStyle w:val="Sidefod"/>
      <w:jc w:val="right"/>
    </w:pPr>
    <w:r>
      <w:fldChar w:fldCharType="begin"/>
    </w:r>
    <w:r w:rsidR="002C7E32">
      <w:instrText xml:space="preserve"> PAGE   \* MERGEFORMAT </w:instrText>
    </w:r>
    <w:r>
      <w:fldChar w:fldCharType="separate"/>
    </w:r>
    <w:r w:rsidR="00032C96">
      <w:rPr>
        <w:noProof/>
      </w:rPr>
      <w:t>8</w:t>
    </w:r>
    <w:r>
      <w:rPr>
        <w:noProof/>
      </w:rPr>
      <w:fldChar w:fldCharType="end"/>
    </w:r>
  </w:p>
  <w:p w:rsidR="002C7E32" w:rsidRDefault="002C7E3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32" w:rsidRDefault="002C7E32" w:rsidP="00996CF1">
      <w:pPr>
        <w:spacing w:after="0" w:line="240" w:lineRule="auto"/>
      </w:pPr>
      <w:r>
        <w:separator/>
      </w:r>
    </w:p>
  </w:footnote>
  <w:footnote w:type="continuationSeparator" w:id="0">
    <w:p w:rsidR="002C7E32" w:rsidRDefault="002C7E32" w:rsidP="00996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B239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ABC87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84A1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CAC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E4F6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3C0A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445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D06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D2C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16824A"/>
    <w:lvl w:ilvl="0">
      <w:start w:val="1"/>
      <w:numFmt w:val="bullet"/>
      <w:pStyle w:val="Opstilling-talellerbogs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>
    <w:nsid w:val="088A4685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0A3F51E4"/>
    <w:multiLevelType w:val="hybridMultilevel"/>
    <w:tmpl w:val="CD64F5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8C3DE0"/>
    <w:multiLevelType w:val="multilevel"/>
    <w:tmpl w:val="C31A76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1B8500C4"/>
    <w:multiLevelType w:val="hybridMultilevel"/>
    <w:tmpl w:val="0C7C48C6"/>
    <w:lvl w:ilvl="0" w:tplc="040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B53506F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5">
    <w:nsid w:val="2F70207C"/>
    <w:multiLevelType w:val="hybridMultilevel"/>
    <w:tmpl w:val="83D4E58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724B3E"/>
    <w:multiLevelType w:val="multilevel"/>
    <w:tmpl w:val="0406001F"/>
    <w:numStyleLink w:val="111111"/>
  </w:abstractNum>
  <w:abstractNum w:abstractNumId="17">
    <w:nsid w:val="436D600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B163D98"/>
    <w:multiLevelType w:val="hybridMultilevel"/>
    <w:tmpl w:val="873A26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D87840"/>
    <w:multiLevelType w:val="hybridMultilevel"/>
    <w:tmpl w:val="E48441C4"/>
    <w:lvl w:ilvl="0" w:tplc="0406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F652414"/>
    <w:multiLevelType w:val="hybridMultilevel"/>
    <w:tmpl w:val="B3C665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B4C15"/>
    <w:multiLevelType w:val="hybridMultilevel"/>
    <w:tmpl w:val="13CE34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8F78F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25D5617"/>
    <w:multiLevelType w:val="hybridMultilevel"/>
    <w:tmpl w:val="EE06EE6A"/>
    <w:lvl w:ilvl="0" w:tplc="3858E648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FE0810DC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BD04CBE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8BC8FD9C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DE12FF48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E8C39C2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2685A82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99F49B60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53287FAE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67F2092F"/>
    <w:multiLevelType w:val="hybridMultilevel"/>
    <w:tmpl w:val="E272E854"/>
    <w:lvl w:ilvl="0" w:tplc="040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3597B40"/>
    <w:multiLevelType w:val="hybridMultilevel"/>
    <w:tmpl w:val="37F405A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9947A0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7350BE3"/>
    <w:multiLevelType w:val="multilevel"/>
    <w:tmpl w:val="040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>
    <w:nsid w:val="78E7043D"/>
    <w:multiLevelType w:val="hybridMultilevel"/>
    <w:tmpl w:val="233C08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404312"/>
    <w:multiLevelType w:val="hybridMultilevel"/>
    <w:tmpl w:val="7E2275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8"/>
  </w:num>
  <w:num w:numId="5">
    <w:abstractNumId w:val="9"/>
  </w:num>
  <w:num w:numId="6">
    <w:abstractNumId w:val="8"/>
  </w:num>
  <w:num w:numId="7">
    <w:abstractNumId w:val="9"/>
  </w:num>
  <w:num w:numId="8">
    <w:abstractNumId w:val="8"/>
  </w:num>
  <w:num w:numId="9">
    <w:abstractNumId w:val="9"/>
  </w:num>
  <w:num w:numId="10">
    <w:abstractNumId w:val="8"/>
  </w:num>
  <w:num w:numId="11">
    <w:abstractNumId w:val="9"/>
  </w:num>
  <w:num w:numId="12">
    <w:abstractNumId w:val="16"/>
  </w:num>
  <w:num w:numId="13">
    <w:abstractNumId w:val="20"/>
  </w:num>
  <w:num w:numId="14">
    <w:abstractNumId w:val="14"/>
  </w:num>
  <w:num w:numId="15">
    <w:abstractNumId w:val="19"/>
  </w:num>
  <w:num w:numId="16">
    <w:abstractNumId w:val="28"/>
  </w:num>
  <w:num w:numId="17">
    <w:abstractNumId w:val="29"/>
  </w:num>
  <w:num w:numId="18">
    <w:abstractNumId w:val="18"/>
  </w:num>
  <w:num w:numId="19">
    <w:abstractNumId w:val="21"/>
  </w:num>
  <w:num w:numId="20">
    <w:abstractNumId w:val="15"/>
  </w:num>
  <w:num w:numId="21">
    <w:abstractNumId w:val="11"/>
  </w:num>
  <w:num w:numId="22">
    <w:abstractNumId w:val="25"/>
  </w:num>
  <w:num w:numId="23">
    <w:abstractNumId w:val="24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2"/>
  </w:num>
  <w:num w:numId="33">
    <w:abstractNumId w:val="27"/>
  </w:num>
  <w:num w:numId="34">
    <w:abstractNumId w:val="17"/>
  </w:num>
  <w:num w:numId="35">
    <w:abstractNumId w:val="10"/>
  </w:num>
  <w:num w:numId="36">
    <w:abstractNumId w:val="26"/>
  </w:num>
  <w:num w:numId="37">
    <w:abstractNumId w:val="12"/>
  </w:num>
  <w:num w:numId="38">
    <w:abstractNumId w:val="23"/>
  </w:num>
  <w:num w:numId="39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TMS_Template_ID" w:val="0"/>
  </w:docVars>
  <w:rsids>
    <w:rsidRoot w:val="0054390D"/>
    <w:rsid w:val="00003D4E"/>
    <w:rsid w:val="00003FEE"/>
    <w:rsid w:val="000062B2"/>
    <w:rsid w:val="0000659A"/>
    <w:rsid w:val="00007F5A"/>
    <w:rsid w:val="00013DAF"/>
    <w:rsid w:val="0002086D"/>
    <w:rsid w:val="00021B49"/>
    <w:rsid w:val="00022050"/>
    <w:rsid w:val="000222C7"/>
    <w:rsid w:val="00022CFB"/>
    <w:rsid w:val="00025154"/>
    <w:rsid w:val="00030B8B"/>
    <w:rsid w:val="00032C96"/>
    <w:rsid w:val="000413BC"/>
    <w:rsid w:val="0004220C"/>
    <w:rsid w:val="00043516"/>
    <w:rsid w:val="00045A5F"/>
    <w:rsid w:val="00047385"/>
    <w:rsid w:val="00050107"/>
    <w:rsid w:val="0005057F"/>
    <w:rsid w:val="00052A01"/>
    <w:rsid w:val="000538F0"/>
    <w:rsid w:val="00061130"/>
    <w:rsid w:val="00063B66"/>
    <w:rsid w:val="000650C4"/>
    <w:rsid w:val="0006530D"/>
    <w:rsid w:val="00074893"/>
    <w:rsid w:val="000760EA"/>
    <w:rsid w:val="00082AF4"/>
    <w:rsid w:val="000847FD"/>
    <w:rsid w:val="00093916"/>
    <w:rsid w:val="000A0FA5"/>
    <w:rsid w:val="000A6DC9"/>
    <w:rsid w:val="000A7286"/>
    <w:rsid w:val="000B5DAE"/>
    <w:rsid w:val="000B6A8C"/>
    <w:rsid w:val="000B6CCF"/>
    <w:rsid w:val="000B7AF2"/>
    <w:rsid w:val="000F055A"/>
    <w:rsid w:val="001010F7"/>
    <w:rsid w:val="00103377"/>
    <w:rsid w:val="00120B5D"/>
    <w:rsid w:val="0012411B"/>
    <w:rsid w:val="00125491"/>
    <w:rsid w:val="001278EB"/>
    <w:rsid w:val="00135735"/>
    <w:rsid w:val="00142790"/>
    <w:rsid w:val="00142D72"/>
    <w:rsid w:val="00142EE6"/>
    <w:rsid w:val="00145EDC"/>
    <w:rsid w:val="00150F79"/>
    <w:rsid w:val="0015237A"/>
    <w:rsid w:val="001556D0"/>
    <w:rsid w:val="00157258"/>
    <w:rsid w:val="001703A4"/>
    <w:rsid w:val="001705F9"/>
    <w:rsid w:val="00176E30"/>
    <w:rsid w:val="00180F79"/>
    <w:rsid w:val="0018130D"/>
    <w:rsid w:val="00181FD1"/>
    <w:rsid w:val="00186E6F"/>
    <w:rsid w:val="001A1B2F"/>
    <w:rsid w:val="001A2F1E"/>
    <w:rsid w:val="001A41EE"/>
    <w:rsid w:val="001A4FEC"/>
    <w:rsid w:val="001B713B"/>
    <w:rsid w:val="001C32B9"/>
    <w:rsid w:val="001C71FA"/>
    <w:rsid w:val="001D2093"/>
    <w:rsid w:val="001E2BFA"/>
    <w:rsid w:val="002001EA"/>
    <w:rsid w:val="0020117D"/>
    <w:rsid w:val="00202750"/>
    <w:rsid w:val="00205CFB"/>
    <w:rsid w:val="0021416E"/>
    <w:rsid w:val="0022274B"/>
    <w:rsid w:val="00222BD8"/>
    <w:rsid w:val="00222C53"/>
    <w:rsid w:val="002235A3"/>
    <w:rsid w:val="0022609A"/>
    <w:rsid w:val="00226F2A"/>
    <w:rsid w:val="00227696"/>
    <w:rsid w:val="00237B6A"/>
    <w:rsid w:val="00241684"/>
    <w:rsid w:val="00242211"/>
    <w:rsid w:val="0025700D"/>
    <w:rsid w:val="002740B6"/>
    <w:rsid w:val="00281CBB"/>
    <w:rsid w:val="00285A02"/>
    <w:rsid w:val="00285E16"/>
    <w:rsid w:val="00285F9A"/>
    <w:rsid w:val="002972C5"/>
    <w:rsid w:val="002A5967"/>
    <w:rsid w:val="002B02A8"/>
    <w:rsid w:val="002B26E8"/>
    <w:rsid w:val="002B2DF9"/>
    <w:rsid w:val="002B56C3"/>
    <w:rsid w:val="002B660C"/>
    <w:rsid w:val="002B7660"/>
    <w:rsid w:val="002C6D58"/>
    <w:rsid w:val="002C76DB"/>
    <w:rsid w:val="002C7E32"/>
    <w:rsid w:val="002D7990"/>
    <w:rsid w:val="002F1A0E"/>
    <w:rsid w:val="002F3599"/>
    <w:rsid w:val="002F3726"/>
    <w:rsid w:val="002F7643"/>
    <w:rsid w:val="00304947"/>
    <w:rsid w:val="00305CF8"/>
    <w:rsid w:val="003123D3"/>
    <w:rsid w:val="0031264F"/>
    <w:rsid w:val="00314116"/>
    <w:rsid w:val="00321012"/>
    <w:rsid w:val="00352EA5"/>
    <w:rsid w:val="003542F9"/>
    <w:rsid w:val="00361A20"/>
    <w:rsid w:val="0036442D"/>
    <w:rsid w:val="00364434"/>
    <w:rsid w:val="0037470C"/>
    <w:rsid w:val="00382778"/>
    <w:rsid w:val="003874AD"/>
    <w:rsid w:val="003929A1"/>
    <w:rsid w:val="00397515"/>
    <w:rsid w:val="003A16E9"/>
    <w:rsid w:val="003A5827"/>
    <w:rsid w:val="003B0A0B"/>
    <w:rsid w:val="003B4DC2"/>
    <w:rsid w:val="003C23CD"/>
    <w:rsid w:val="003C50D0"/>
    <w:rsid w:val="003C6648"/>
    <w:rsid w:val="003C79CD"/>
    <w:rsid w:val="003D1CFF"/>
    <w:rsid w:val="003E5FD7"/>
    <w:rsid w:val="003E7510"/>
    <w:rsid w:val="003F33E9"/>
    <w:rsid w:val="003F3F3F"/>
    <w:rsid w:val="0040113C"/>
    <w:rsid w:val="00422144"/>
    <w:rsid w:val="00425C20"/>
    <w:rsid w:val="004311AF"/>
    <w:rsid w:val="00432BC8"/>
    <w:rsid w:val="004418E1"/>
    <w:rsid w:val="00441DBD"/>
    <w:rsid w:val="004472B1"/>
    <w:rsid w:val="00450B0D"/>
    <w:rsid w:val="00457756"/>
    <w:rsid w:val="00460AB1"/>
    <w:rsid w:val="004652CE"/>
    <w:rsid w:val="00466B2A"/>
    <w:rsid w:val="00467BE2"/>
    <w:rsid w:val="00474FFA"/>
    <w:rsid w:val="00476A65"/>
    <w:rsid w:val="0048473E"/>
    <w:rsid w:val="00485650"/>
    <w:rsid w:val="00485878"/>
    <w:rsid w:val="00495D7F"/>
    <w:rsid w:val="00497C26"/>
    <w:rsid w:val="004A7732"/>
    <w:rsid w:val="004A7D5E"/>
    <w:rsid w:val="004B0486"/>
    <w:rsid w:val="004B14B7"/>
    <w:rsid w:val="004B6105"/>
    <w:rsid w:val="004B6D0F"/>
    <w:rsid w:val="004B7CBD"/>
    <w:rsid w:val="004C1DD2"/>
    <w:rsid w:val="004C554B"/>
    <w:rsid w:val="004C7DAD"/>
    <w:rsid w:val="004D616D"/>
    <w:rsid w:val="004E3A9B"/>
    <w:rsid w:val="004E49BA"/>
    <w:rsid w:val="004E55E4"/>
    <w:rsid w:val="004F37D4"/>
    <w:rsid w:val="004F4226"/>
    <w:rsid w:val="004F6C3E"/>
    <w:rsid w:val="004F7CD9"/>
    <w:rsid w:val="00504E6A"/>
    <w:rsid w:val="005051DB"/>
    <w:rsid w:val="00505930"/>
    <w:rsid w:val="005063C0"/>
    <w:rsid w:val="00507378"/>
    <w:rsid w:val="00507AAE"/>
    <w:rsid w:val="00507B44"/>
    <w:rsid w:val="005101B0"/>
    <w:rsid w:val="0051058C"/>
    <w:rsid w:val="005105A8"/>
    <w:rsid w:val="00514C1E"/>
    <w:rsid w:val="00515B02"/>
    <w:rsid w:val="005204DB"/>
    <w:rsid w:val="005248E6"/>
    <w:rsid w:val="00524DE1"/>
    <w:rsid w:val="0053112B"/>
    <w:rsid w:val="0054390D"/>
    <w:rsid w:val="005449C4"/>
    <w:rsid w:val="00551DE3"/>
    <w:rsid w:val="00553896"/>
    <w:rsid w:val="00554FC7"/>
    <w:rsid w:val="0056472A"/>
    <w:rsid w:val="00577F04"/>
    <w:rsid w:val="00591062"/>
    <w:rsid w:val="0059116E"/>
    <w:rsid w:val="005919CC"/>
    <w:rsid w:val="0059451A"/>
    <w:rsid w:val="005A2B7B"/>
    <w:rsid w:val="005A323D"/>
    <w:rsid w:val="005A3DEC"/>
    <w:rsid w:val="005A618D"/>
    <w:rsid w:val="005B2FA8"/>
    <w:rsid w:val="005B3A8C"/>
    <w:rsid w:val="005B61E2"/>
    <w:rsid w:val="005B6572"/>
    <w:rsid w:val="005C1A00"/>
    <w:rsid w:val="005D3315"/>
    <w:rsid w:val="005E6BCC"/>
    <w:rsid w:val="005F695C"/>
    <w:rsid w:val="006019BB"/>
    <w:rsid w:val="00601D08"/>
    <w:rsid w:val="00606DA1"/>
    <w:rsid w:val="006120B5"/>
    <w:rsid w:val="00615265"/>
    <w:rsid w:val="00616BE4"/>
    <w:rsid w:val="0062351A"/>
    <w:rsid w:val="00623947"/>
    <w:rsid w:val="0062405D"/>
    <w:rsid w:val="00624846"/>
    <w:rsid w:val="006317E3"/>
    <w:rsid w:val="00632617"/>
    <w:rsid w:val="0063412E"/>
    <w:rsid w:val="00635292"/>
    <w:rsid w:val="00642A72"/>
    <w:rsid w:val="006572CE"/>
    <w:rsid w:val="006573EF"/>
    <w:rsid w:val="00660419"/>
    <w:rsid w:val="00661A64"/>
    <w:rsid w:val="0066236D"/>
    <w:rsid w:val="00662BB5"/>
    <w:rsid w:val="00666228"/>
    <w:rsid w:val="0067114E"/>
    <w:rsid w:val="006724BA"/>
    <w:rsid w:val="006762C3"/>
    <w:rsid w:val="00680AA8"/>
    <w:rsid w:val="00681D34"/>
    <w:rsid w:val="006843F1"/>
    <w:rsid w:val="0069023F"/>
    <w:rsid w:val="00694571"/>
    <w:rsid w:val="00695326"/>
    <w:rsid w:val="00697A41"/>
    <w:rsid w:val="006A0ADE"/>
    <w:rsid w:val="006A1E84"/>
    <w:rsid w:val="006A2659"/>
    <w:rsid w:val="006A36C6"/>
    <w:rsid w:val="006B2A0A"/>
    <w:rsid w:val="006B57A0"/>
    <w:rsid w:val="006B61E2"/>
    <w:rsid w:val="006B641D"/>
    <w:rsid w:val="006C1428"/>
    <w:rsid w:val="006C46CD"/>
    <w:rsid w:val="006C4D54"/>
    <w:rsid w:val="006D2127"/>
    <w:rsid w:val="006D3827"/>
    <w:rsid w:val="006D444C"/>
    <w:rsid w:val="006D7D73"/>
    <w:rsid w:val="006E55FE"/>
    <w:rsid w:val="006F2277"/>
    <w:rsid w:val="006F3C13"/>
    <w:rsid w:val="00705061"/>
    <w:rsid w:val="00706D82"/>
    <w:rsid w:val="00707121"/>
    <w:rsid w:val="00707A33"/>
    <w:rsid w:val="00707D19"/>
    <w:rsid w:val="00710C1F"/>
    <w:rsid w:val="0071452E"/>
    <w:rsid w:val="00715FB6"/>
    <w:rsid w:val="007207DC"/>
    <w:rsid w:val="00724EAA"/>
    <w:rsid w:val="00725150"/>
    <w:rsid w:val="0072726B"/>
    <w:rsid w:val="007333B5"/>
    <w:rsid w:val="00733A1A"/>
    <w:rsid w:val="00734969"/>
    <w:rsid w:val="0073563A"/>
    <w:rsid w:val="00735EAA"/>
    <w:rsid w:val="007406A2"/>
    <w:rsid w:val="0074590A"/>
    <w:rsid w:val="00745B2C"/>
    <w:rsid w:val="00752E1A"/>
    <w:rsid w:val="00753361"/>
    <w:rsid w:val="007571DA"/>
    <w:rsid w:val="007635BB"/>
    <w:rsid w:val="00764A99"/>
    <w:rsid w:val="0077246D"/>
    <w:rsid w:val="00774E86"/>
    <w:rsid w:val="00776DE3"/>
    <w:rsid w:val="00784BB5"/>
    <w:rsid w:val="00785C09"/>
    <w:rsid w:val="00785CDC"/>
    <w:rsid w:val="0078691E"/>
    <w:rsid w:val="007874DC"/>
    <w:rsid w:val="00792E07"/>
    <w:rsid w:val="00795258"/>
    <w:rsid w:val="007A09B0"/>
    <w:rsid w:val="007A3814"/>
    <w:rsid w:val="007A58A7"/>
    <w:rsid w:val="007A6E87"/>
    <w:rsid w:val="007A7F06"/>
    <w:rsid w:val="007B5890"/>
    <w:rsid w:val="007C6578"/>
    <w:rsid w:val="007D018B"/>
    <w:rsid w:val="007D5560"/>
    <w:rsid w:val="007E2119"/>
    <w:rsid w:val="007E252F"/>
    <w:rsid w:val="007E26E0"/>
    <w:rsid w:val="007E371A"/>
    <w:rsid w:val="007E4491"/>
    <w:rsid w:val="007E59B6"/>
    <w:rsid w:val="007E74E4"/>
    <w:rsid w:val="007E7CAA"/>
    <w:rsid w:val="007F06D0"/>
    <w:rsid w:val="00802797"/>
    <w:rsid w:val="008036CA"/>
    <w:rsid w:val="00812A02"/>
    <w:rsid w:val="00813F60"/>
    <w:rsid w:val="008301D6"/>
    <w:rsid w:val="008312A0"/>
    <w:rsid w:val="00832BD6"/>
    <w:rsid w:val="008334F6"/>
    <w:rsid w:val="00833633"/>
    <w:rsid w:val="0083733A"/>
    <w:rsid w:val="008462AA"/>
    <w:rsid w:val="00846C9B"/>
    <w:rsid w:val="00850722"/>
    <w:rsid w:val="00851A55"/>
    <w:rsid w:val="00854839"/>
    <w:rsid w:val="00854E9A"/>
    <w:rsid w:val="00861463"/>
    <w:rsid w:val="0086188A"/>
    <w:rsid w:val="00865961"/>
    <w:rsid w:val="00885FE6"/>
    <w:rsid w:val="00886EC3"/>
    <w:rsid w:val="00887674"/>
    <w:rsid w:val="00892E9D"/>
    <w:rsid w:val="00893952"/>
    <w:rsid w:val="008944B5"/>
    <w:rsid w:val="008A535C"/>
    <w:rsid w:val="008A6FF1"/>
    <w:rsid w:val="008B01D1"/>
    <w:rsid w:val="008B1C5D"/>
    <w:rsid w:val="008B25F3"/>
    <w:rsid w:val="008C0A43"/>
    <w:rsid w:val="008C430D"/>
    <w:rsid w:val="008C43E3"/>
    <w:rsid w:val="008D2F63"/>
    <w:rsid w:val="008D3607"/>
    <w:rsid w:val="008D5109"/>
    <w:rsid w:val="008E0FD6"/>
    <w:rsid w:val="008E235E"/>
    <w:rsid w:val="008E35E5"/>
    <w:rsid w:val="008E7201"/>
    <w:rsid w:val="008E7F40"/>
    <w:rsid w:val="008F02B7"/>
    <w:rsid w:val="009017DF"/>
    <w:rsid w:val="00902A05"/>
    <w:rsid w:val="0091361D"/>
    <w:rsid w:val="00914335"/>
    <w:rsid w:val="009225DD"/>
    <w:rsid w:val="0093389F"/>
    <w:rsid w:val="0094230E"/>
    <w:rsid w:val="00952309"/>
    <w:rsid w:val="00956CD9"/>
    <w:rsid w:val="00961637"/>
    <w:rsid w:val="00962959"/>
    <w:rsid w:val="0096401D"/>
    <w:rsid w:val="00965998"/>
    <w:rsid w:val="0096777B"/>
    <w:rsid w:val="00974D5B"/>
    <w:rsid w:val="009761E8"/>
    <w:rsid w:val="00977BB0"/>
    <w:rsid w:val="0098435B"/>
    <w:rsid w:val="009864FF"/>
    <w:rsid w:val="00993E7B"/>
    <w:rsid w:val="00994B31"/>
    <w:rsid w:val="00996CF1"/>
    <w:rsid w:val="009A33AB"/>
    <w:rsid w:val="009B1FE8"/>
    <w:rsid w:val="009B5997"/>
    <w:rsid w:val="009C0A9E"/>
    <w:rsid w:val="009C46DE"/>
    <w:rsid w:val="009C5A2E"/>
    <w:rsid w:val="009E03A0"/>
    <w:rsid w:val="009E1436"/>
    <w:rsid w:val="009E18BF"/>
    <w:rsid w:val="009E2B8D"/>
    <w:rsid w:val="009E4D97"/>
    <w:rsid w:val="009E7A2B"/>
    <w:rsid w:val="009E7D05"/>
    <w:rsid w:val="009F01C3"/>
    <w:rsid w:val="009F1B00"/>
    <w:rsid w:val="009F32D1"/>
    <w:rsid w:val="009F5AA9"/>
    <w:rsid w:val="009F6868"/>
    <w:rsid w:val="009F6B34"/>
    <w:rsid w:val="00A0253E"/>
    <w:rsid w:val="00A05C34"/>
    <w:rsid w:val="00A129D7"/>
    <w:rsid w:val="00A12FC2"/>
    <w:rsid w:val="00A16297"/>
    <w:rsid w:val="00A21547"/>
    <w:rsid w:val="00A218C7"/>
    <w:rsid w:val="00A34330"/>
    <w:rsid w:val="00A3439E"/>
    <w:rsid w:val="00A35457"/>
    <w:rsid w:val="00A361CE"/>
    <w:rsid w:val="00A37CB6"/>
    <w:rsid w:val="00A466E7"/>
    <w:rsid w:val="00A506E9"/>
    <w:rsid w:val="00A52D5D"/>
    <w:rsid w:val="00A61378"/>
    <w:rsid w:val="00A61BCF"/>
    <w:rsid w:val="00A66811"/>
    <w:rsid w:val="00A669E7"/>
    <w:rsid w:val="00A66C51"/>
    <w:rsid w:val="00A70538"/>
    <w:rsid w:val="00A71FD9"/>
    <w:rsid w:val="00A739F5"/>
    <w:rsid w:val="00A7593A"/>
    <w:rsid w:val="00A7656A"/>
    <w:rsid w:val="00A818F9"/>
    <w:rsid w:val="00A839F8"/>
    <w:rsid w:val="00A8489E"/>
    <w:rsid w:val="00A95F5E"/>
    <w:rsid w:val="00A969BF"/>
    <w:rsid w:val="00AB4249"/>
    <w:rsid w:val="00AB73BB"/>
    <w:rsid w:val="00AC27C2"/>
    <w:rsid w:val="00AC2C03"/>
    <w:rsid w:val="00AC5AA8"/>
    <w:rsid w:val="00AD233B"/>
    <w:rsid w:val="00AE1482"/>
    <w:rsid w:val="00AE2EDC"/>
    <w:rsid w:val="00AE3E53"/>
    <w:rsid w:val="00AE5FAE"/>
    <w:rsid w:val="00AE6788"/>
    <w:rsid w:val="00AE6A13"/>
    <w:rsid w:val="00AF0BF8"/>
    <w:rsid w:val="00AF1ED4"/>
    <w:rsid w:val="00AF3B69"/>
    <w:rsid w:val="00AF5DF9"/>
    <w:rsid w:val="00AF62E3"/>
    <w:rsid w:val="00B03A55"/>
    <w:rsid w:val="00B12657"/>
    <w:rsid w:val="00B13CE1"/>
    <w:rsid w:val="00B16B39"/>
    <w:rsid w:val="00B31148"/>
    <w:rsid w:val="00B35E92"/>
    <w:rsid w:val="00B40235"/>
    <w:rsid w:val="00B46617"/>
    <w:rsid w:val="00B47025"/>
    <w:rsid w:val="00B525B0"/>
    <w:rsid w:val="00B53315"/>
    <w:rsid w:val="00B557A3"/>
    <w:rsid w:val="00B6100E"/>
    <w:rsid w:val="00B6628B"/>
    <w:rsid w:val="00B71745"/>
    <w:rsid w:val="00B77108"/>
    <w:rsid w:val="00B834F7"/>
    <w:rsid w:val="00B84DD8"/>
    <w:rsid w:val="00B91A8B"/>
    <w:rsid w:val="00B95DA5"/>
    <w:rsid w:val="00B968B7"/>
    <w:rsid w:val="00B96EDB"/>
    <w:rsid w:val="00B973DB"/>
    <w:rsid w:val="00BA4F6A"/>
    <w:rsid w:val="00BA5F09"/>
    <w:rsid w:val="00BB1C0D"/>
    <w:rsid w:val="00BC0516"/>
    <w:rsid w:val="00BC3E2F"/>
    <w:rsid w:val="00BC44DC"/>
    <w:rsid w:val="00BD067A"/>
    <w:rsid w:val="00BE7695"/>
    <w:rsid w:val="00BF0017"/>
    <w:rsid w:val="00C01A17"/>
    <w:rsid w:val="00C049C0"/>
    <w:rsid w:val="00C04C44"/>
    <w:rsid w:val="00C074FA"/>
    <w:rsid w:val="00C07FCD"/>
    <w:rsid w:val="00C11ECD"/>
    <w:rsid w:val="00C14794"/>
    <w:rsid w:val="00C151C2"/>
    <w:rsid w:val="00C1626B"/>
    <w:rsid w:val="00C167A3"/>
    <w:rsid w:val="00C24371"/>
    <w:rsid w:val="00C272C5"/>
    <w:rsid w:val="00C333B5"/>
    <w:rsid w:val="00C3359E"/>
    <w:rsid w:val="00C33792"/>
    <w:rsid w:val="00C51B42"/>
    <w:rsid w:val="00C617FE"/>
    <w:rsid w:val="00C6274B"/>
    <w:rsid w:val="00C63D92"/>
    <w:rsid w:val="00C66FBB"/>
    <w:rsid w:val="00C72A60"/>
    <w:rsid w:val="00C74F55"/>
    <w:rsid w:val="00C77DB7"/>
    <w:rsid w:val="00C82A28"/>
    <w:rsid w:val="00C87919"/>
    <w:rsid w:val="00C91177"/>
    <w:rsid w:val="00C91CD3"/>
    <w:rsid w:val="00C931F8"/>
    <w:rsid w:val="00C939DF"/>
    <w:rsid w:val="00C9421D"/>
    <w:rsid w:val="00C9539A"/>
    <w:rsid w:val="00C97758"/>
    <w:rsid w:val="00CA0150"/>
    <w:rsid w:val="00CA1507"/>
    <w:rsid w:val="00CA36BC"/>
    <w:rsid w:val="00CA6812"/>
    <w:rsid w:val="00CB1F2A"/>
    <w:rsid w:val="00CB4E36"/>
    <w:rsid w:val="00CB6104"/>
    <w:rsid w:val="00CB691E"/>
    <w:rsid w:val="00CC0D50"/>
    <w:rsid w:val="00CC0DD6"/>
    <w:rsid w:val="00CC4AF0"/>
    <w:rsid w:val="00CD067D"/>
    <w:rsid w:val="00CD2D7D"/>
    <w:rsid w:val="00CD4AA3"/>
    <w:rsid w:val="00CD4C87"/>
    <w:rsid w:val="00CD506F"/>
    <w:rsid w:val="00CE22C8"/>
    <w:rsid w:val="00CE3C6A"/>
    <w:rsid w:val="00CF1028"/>
    <w:rsid w:val="00CF26B6"/>
    <w:rsid w:val="00CF4217"/>
    <w:rsid w:val="00CF7F96"/>
    <w:rsid w:val="00D026E1"/>
    <w:rsid w:val="00D03BFB"/>
    <w:rsid w:val="00D115FF"/>
    <w:rsid w:val="00D12A98"/>
    <w:rsid w:val="00D16E46"/>
    <w:rsid w:val="00D172D8"/>
    <w:rsid w:val="00D2452A"/>
    <w:rsid w:val="00D25AE7"/>
    <w:rsid w:val="00D25D95"/>
    <w:rsid w:val="00D33A5C"/>
    <w:rsid w:val="00D349AC"/>
    <w:rsid w:val="00D35729"/>
    <w:rsid w:val="00D41C4C"/>
    <w:rsid w:val="00D45743"/>
    <w:rsid w:val="00D56E28"/>
    <w:rsid w:val="00D60B9A"/>
    <w:rsid w:val="00D62ED4"/>
    <w:rsid w:val="00D7153A"/>
    <w:rsid w:val="00D7360E"/>
    <w:rsid w:val="00D80B8B"/>
    <w:rsid w:val="00D83825"/>
    <w:rsid w:val="00D85CFB"/>
    <w:rsid w:val="00D87A53"/>
    <w:rsid w:val="00D87FF0"/>
    <w:rsid w:val="00D93339"/>
    <w:rsid w:val="00D96344"/>
    <w:rsid w:val="00D97DF7"/>
    <w:rsid w:val="00D97F17"/>
    <w:rsid w:val="00DA0966"/>
    <w:rsid w:val="00DA119B"/>
    <w:rsid w:val="00DA2886"/>
    <w:rsid w:val="00DA5304"/>
    <w:rsid w:val="00DA6587"/>
    <w:rsid w:val="00DA6F6D"/>
    <w:rsid w:val="00DB121D"/>
    <w:rsid w:val="00DB3B94"/>
    <w:rsid w:val="00DB3FE6"/>
    <w:rsid w:val="00DB5C7F"/>
    <w:rsid w:val="00DC1665"/>
    <w:rsid w:val="00DC313B"/>
    <w:rsid w:val="00DC4441"/>
    <w:rsid w:val="00DD128D"/>
    <w:rsid w:val="00DD289E"/>
    <w:rsid w:val="00DD2E01"/>
    <w:rsid w:val="00DD727D"/>
    <w:rsid w:val="00DE0263"/>
    <w:rsid w:val="00DE14E6"/>
    <w:rsid w:val="00DE199A"/>
    <w:rsid w:val="00DF1AC7"/>
    <w:rsid w:val="00DF3A1D"/>
    <w:rsid w:val="00DF76E6"/>
    <w:rsid w:val="00E0343E"/>
    <w:rsid w:val="00E05C86"/>
    <w:rsid w:val="00E073EC"/>
    <w:rsid w:val="00E11D2A"/>
    <w:rsid w:val="00E13934"/>
    <w:rsid w:val="00E15DA5"/>
    <w:rsid w:val="00E163BA"/>
    <w:rsid w:val="00E17182"/>
    <w:rsid w:val="00E178E0"/>
    <w:rsid w:val="00E213F3"/>
    <w:rsid w:val="00E225F4"/>
    <w:rsid w:val="00E23FA8"/>
    <w:rsid w:val="00E3404D"/>
    <w:rsid w:val="00E4115E"/>
    <w:rsid w:val="00E42A6E"/>
    <w:rsid w:val="00E42B81"/>
    <w:rsid w:val="00E45DE0"/>
    <w:rsid w:val="00E5075C"/>
    <w:rsid w:val="00E557AE"/>
    <w:rsid w:val="00E5767C"/>
    <w:rsid w:val="00E65C79"/>
    <w:rsid w:val="00E66974"/>
    <w:rsid w:val="00E70534"/>
    <w:rsid w:val="00E7073C"/>
    <w:rsid w:val="00E7134F"/>
    <w:rsid w:val="00E71B20"/>
    <w:rsid w:val="00E742CA"/>
    <w:rsid w:val="00E8213C"/>
    <w:rsid w:val="00E876D4"/>
    <w:rsid w:val="00E9148D"/>
    <w:rsid w:val="00E93A0E"/>
    <w:rsid w:val="00E952D5"/>
    <w:rsid w:val="00EA03F8"/>
    <w:rsid w:val="00EA2EE0"/>
    <w:rsid w:val="00EB57BF"/>
    <w:rsid w:val="00ED1E25"/>
    <w:rsid w:val="00ED36B2"/>
    <w:rsid w:val="00ED3F1F"/>
    <w:rsid w:val="00ED76AB"/>
    <w:rsid w:val="00EE2793"/>
    <w:rsid w:val="00EE3A51"/>
    <w:rsid w:val="00EE6417"/>
    <w:rsid w:val="00EF1E9E"/>
    <w:rsid w:val="00EF533C"/>
    <w:rsid w:val="00EF6C0F"/>
    <w:rsid w:val="00F01558"/>
    <w:rsid w:val="00F06AC0"/>
    <w:rsid w:val="00F06DB7"/>
    <w:rsid w:val="00F20137"/>
    <w:rsid w:val="00F2155C"/>
    <w:rsid w:val="00F2254F"/>
    <w:rsid w:val="00F264DC"/>
    <w:rsid w:val="00F34EC3"/>
    <w:rsid w:val="00F371E8"/>
    <w:rsid w:val="00F40817"/>
    <w:rsid w:val="00F40986"/>
    <w:rsid w:val="00F4306C"/>
    <w:rsid w:val="00F45C49"/>
    <w:rsid w:val="00F45F8A"/>
    <w:rsid w:val="00F517F8"/>
    <w:rsid w:val="00F55C1B"/>
    <w:rsid w:val="00F56D70"/>
    <w:rsid w:val="00F56EBB"/>
    <w:rsid w:val="00F5797C"/>
    <w:rsid w:val="00F6062F"/>
    <w:rsid w:val="00F64FBF"/>
    <w:rsid w:val="00F675F2"/>
    <w:rsid w:val="00F70E1C"/>
    <w:rsid w:val="00F77E88"/>
    <w:rsid w:val="00F821FF"/>
    <w:rsid w:val="00F824A1"/>
    <w:rsid w:val="00F842E0"/>
    <w:rsid w:val="00F846F3"/>
    <w:rsid w:val="00F9052E"/>
    <w:rsid w:val="00F92ECE"/>
    <w:rsid w:val="00F9652C"/>
    <w:rsid w:val="00FA347F"/>
    <w:rsid w:val="00FA46A4"/>
    <w:rsid w:val="00FA64BE"/>
    <w:rsid w:val="00FB09CB"/>
    <w:rsid w:val="00FB1FCF"/>
    <w:rsid w:val="00FB249E"/>
    <w:rsid w:val="00FB4480"/>
    <w:rsid w:val="00FC01B1"/>
    <w:rsid w:val="00FD3E91"/>
    <w:rsid w:val="00FD4AB0"/>
    <w:rsid w:val="00FD4F74"/>
    <w:rsid w:val="00FD6EA1"/>
    <w:rsid w:val="00FE1721"/>
    <w:rsid w:val="00FF536B"/>
    <w:rsid w:val="00FF5B85"/>
    <w:rsid w:val="00FF66AF"/>
    <w:rsid w:val="00FF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0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A15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locked/>
    <w:rsid w:val="008F0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locked/>
    <w:rsid w:val="008F02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CA150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48473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48473E"/>
    <w:rPr>
      <w:rFonts w:ascii="Calibri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Standardskrifttypeiafsnit"/>
    <w:uiPriority w:val="99"/>
    <w:semiHidden/>
    <w:rsid w:val="0054390D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54390D"/>
    <w:pPr>
      <w:ind w:left="720"/>
      <w:contextualSpacing/>
    </w:pPr>
  </w:style>
  <w:style w:type="paragraph" w:styleId="NormalWeb">
    <w:name w:val="Normal (Web)"/>
    <w:basedOn w:val="Normal"/>
    <w:uiPriority w:val="99"/>
    <w:rsid w:val="00B12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rsid w:val="00DE199A"/>
    <w:pPr>
      <w:contextualSpacing/>
    </w:pPr>
  </w:style>
  <w:style w:type="paragraph" w:styleId="Opstilling-talellerbogst">
    <w:name w:val="List Number"/>
    <w:basedOn w:val="Normal"/>
    <w:uiPriority w:val="99"/>
    <w:rsid w:val="00DE199A"/>
    <w:pPr>
      <w:numPr>
        <w:numId w:val="9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rsid w:val="00507B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locked/>
    <w:rsid w:val="00507B44"/>
    <w:rPr>
      <w:rFonts w:ascii="Consolas" w:hAnsi="Consolas" w:cs="Times New Roman"/>
      <w:sz w:val="21"/>
      <w:szCs w:val="21"/>
    </w:rPr>
  </w:style>
  <w:style w:type="table" w:customStyle="1" w:styleId="Lystgitter1">
    <w:name w:val="Lyst gitter1"/>
    <w:uiPriority w:val="99"/>
    <w:rsid w:val="00D3572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gitter11">
    <w:name w:val="Lyst gitter11"/>
    <w:uiPriority w:val="99"/>
    <w:rsid w:val="00D3572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39"/>
    <w:rsid w:val="00EE2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uiPriority w:val="99"/>
    <w:rsid w:val="006A36C6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/>
      <w:color w:val="000000"/>
      <w:sz w:val="24"/>
      <w:szCs w:val="24"/>
      <w:lang w:val="en-GB"/>
    </w:rPr>
  </w:style>
  <w:style w:type="paragraph" w:customStyle="1" w:styleId="H2">
    <w:name w:val="H2"/>
    <w:basedOn w:val="Normal"/>
    <w:next w:val="Normal"/>
    <w:uiPriority w:val="99"/>
    <w:rsid w:val="006A36C6"/>
    <w:pPr>
      <w:keepNext/>
      <w:autoSpaceDE w:val="0"/>
      <w:autoSpaceDN w:val="0"/>
      <w:adjustRightInd w:val="0"/>
      <w:spacing w:after="0" w:line="360" w:lineRule="atLeast"/>
    </w:pPr>
    <w:rPr>
      <w:rFonts w:ascii="Univers LT Std 65 Bold" w:eastAsia="Times New Roman" w:hAnsi="Univers LT Std 65 Bold" w:cs="Univers LT Std 65 Bold"/>
      <w:b/>
      <w:bCs/>
      <w:caps/>
      <w:color w:val="000000"/>
      <w:sz w:val="32"/>
      <w:szCs w:val="32"/>
      <w:lang w:eastAsia="da-DK"/>
    </w:rPr>
  </w:style>
  <w:style w:type="paragraph" w:customStyle="1" w:styleId="H1">
    <w:name w:val="H1"/>
    <w:basedOn w:val="Normal"/>
    <w:next w:val="H2"/>
    <w:uiPriority w:val="99"/>
    <w:rsid w:val="006A36C6"/>
    <w:pPr>
      <w:keepNext/>
      <w:autoSpaceDE w:val="0"/>
      <w:autoSpaceDN w:val="0"/>
      <w:adjustRightInd w:val="0"/>
      <w:spacing w:after="227" w:line="520" w:lineRule="atLeast"/>
    </w:pPr>
    <w:rPr>
      <w:rFonts w:ascii="Univers LT Std 67 Bold Condense" w:eastAsia="Times New Roman" w:hAnsi="Univers LT Std 67 Bold Condense" w:cs="Univers LT Std 67 Bold Condense"/>
      <w:b/>
      <w:bCs/>
      <w:caps/>
      <w:color w:val="000000"/>
      <w:sz w:val="52"/>
      <w:szCs w:val="52"/>
      <w:lang w:eastAsia="da-DK"/>
    </w:rPr>
  </w:style>
  <w:style w:type="paragraph" w:customStyle="1" w:styleId="tabel">
    <w:name w:val="tabel"/>
    <w:basedOn w:val="NoParagraphStyle"/>
    <w:uiPriority w:val="99"/>
    <w:rsid w:val="006A36C6"/>
    <w:pPr>
      <w:spacing w:line="260" w:lineRule="atLeast"/>
    </w:pPr>
    <w:rPr>
      <w:rFonts w:ascii="Univers LT Std 55 Roman" w:hAnsi="Univers LT Std 55 Roman" w:cs="Univers LT Std 55 Roman"/>
      <w:sz w:val="20"/>
      <w:szCs w:val="20"/>
      <w:lang w:val="da-DK"/>
    </w:rPr>
  </w:style>
  <w:style w:type="character" w:customStyle="1" w:styleId="bold">
    <w:name w:val="bold"/>
    <w:uiPriority w:val="99"/>
    <w:rsid w:val="006A36C6"/>
    <w:rPr>
      <w:b/>
    </w:rPr>
  </w:style>
  <w:style w:type="paragraph" w:styleId="Ingenafstand">
    <w:name w:val="No Spacing"/>
    <w:uiPriority w:val="99"/>
    <w:qFormat/>
    <w:rsid w:val="00CA1507"/>
    <w:rPr>
      <w:sz w:val="22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99"/>
    <w:qFormat/>
    <w:rsid w:val="00CA150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CA150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semiHidden/>
    <w:rsid w:val="0099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996CF1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99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96CF1"/>
    <w:rPr>
      <w:rFonts w:cs="Times New Roman"/>
    </w:rPr>
  </w:style>
  <w:style w:type="character" w:styleId="Kommentarhenvisning">
    <w:name w:val="annotation reference"/>
    <w:basedOn w:val="Standardskrifttypeiafsnit"/>
    <w:semiHidden/>
    <w:rsid w:val="001703A4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703A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locked/>
    <w:rsid w:val="001703A4"/>
    <w:rPr>
      <w:rFonts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1703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1703A4"/>
    <w:rPr>
      <w:rFonts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7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1703A4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99"/>
    <w:rsid w:val="00F9652C"/>
    <w:pPr>
      <w:ind w:left="720"/>
      <w:contextualSpacing/>
    </w:pPr>
    <w:rPr>
      <w:rFonts w:eastAsia="Times New Roman"/>
    </w:rPr>
  </w:style>
  <w:style w:type="numbering" w:styleId="111111">
    <w:name w:val="Outline List 2"/>
    <w:basedOn w:val="Ingenoversigt"/>
    <w:uiPriority w:val="99"/>
    <w:semiHidden/>
    <w:unhideWhenUsed/>
    <w:rsid w:val="007059E4"/>
    <w:pPr>
      <w:numPr>
        <w:numId w:val="14"/>
      </w:numPr>
    </w:pPr>
  </w:style>
  <w:style w:type="paragraph" w:customStyle="1" w:styleId="Listeafsnit2">
    <w:name w:val="Listeafsnit2"/>
    <w:basedOn w:val="Normal"/>
    <w:rsid w:val="005204D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ind w:left="720"/>
      <w:contextualSpacing/>
      <w:jc w:val="both"/>
      <w:textAlignment w:val="baseline"/>
    </w:pPr>
    <w:rPr>
      <w:rFonts w:ascii="Times New Roman" w:eastAsia="Times New Roman" w:hAnsi="Times New Roman"/>
      <w:bCs/>
      <w:sz w:val="23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F5B85"/>
    <w:rPr>
      <w:color w:val="FFFFFF"/>
    </w:rPr>
  </w:style>
  <w:style w:type="paragraph" w:styleId="Korrektur">
    <w:name w:val="Revision"/>
    <w:hidden/>
    <w:uiPriority w:val="99"/>
    <w:semiHidden/>
    <w:rsid w:val="00CC0DD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90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A150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locked/>
    <w:rsid w:val="008F02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locked/>
    <w:rsid w:val="008F02B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CA150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48473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48473E"/>
    <w:rPr>
      <w:rFonts w:ascii="Calibri" w:hAnsi="Calibri" w:cs="Times New Roman"/>
      <w:b/>
      <w:bCs/>
      <w:sz w:val="28"/>
      <w:szCs w:val="28"/>
      <w:lang w:eastAsia="en-US"/>
    </w:rPr>
  </w:style>
  <w:style w:type="character" w:styleId="Hyperlink">
    <w:name w:val="Hyperlink"/>
    <w:basedOn w:val="Standardskrifttypeiafsnit"/>
    <w:uiPriority w:val="99"/>
    <w:semiHidden/>
    <w:rsid w:val="0054390D"/>
    <w:rPr>
      <w:rFonts w:cs="Times New Roman"/>
      <w:color w:val="0000FF"/>
      <w:u w:val="single"/>
    </w:rPr>
  </w:style>
  <w:style w:type="paragraph" w:styleId="Listeafsnit">
    <w:name w:val="List Paragraph"/>
    <w:basedOn w:val="Normal"/>
    <w:uiPriority w:val="99"/>
    <w:qFormat/>
    <w:rsid w:val="0054390D"/>
    <w:pPr>
      <w:ind w:left="720"/>
      <w:contextualSpacing/>
    </w:pPr>
  </w:style>
  <w:style w:type="paragraph" w:styleId="NormalWeb">
    <w:name w:val="Normal (Web)"/>
    <w:basedOn w:val="Normal"/>
    <w:uiPriority w:val="99"/>
    <w:rsid w:val="00B12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Opstilling-punkttegn">
    <w:name w:val="List Bullet"/>
    <w:basedOn w:val="Normal"/>
    <w:uiPriority w:val="99"/>
    <w:rsid w:val="00DE199A"/>
    <w:pPr>
      <w:contextualSpacing/>
    </w:pPr>
  </w:style>
  <w:style w:type="paragraph" w:styleId="Opstilling-talellerbogst">
    <w:name w:val="List Number"/>
    <w:basedOn w:val="Normal"/>
    <w:uiPriority w:val="99"/>
    <w:rsid w:val="00DE199A"/>
    <w:pPr>
      <w:numPr>
        <w:numId w:val="9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rsid w:val="00507B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locked/>
    <w:rsid w:val="00507B44"/>
    <w:rPr>
      <w:rFonts w:ascii="Consolas" w:hAnsi="Consolas" w:cs="Times New Roman"/>
      <w:sz w:val="21"/>
      <w:szCs w:val="21"/>
    </w:rPr>
  </w:style>
  <w:style w:type="table" w:customStyle="1" w:styleId="Lystgitter1">
    <w:name w:val="Lyst gitter1"/>
    <w:uiPriority w:val="99"/>
    <w:rsid w:val="00D3572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ystgitter11">
    <w:name w:val="Lyst gitter11"/>
    <w:uiPriority w:val="99"/>
    <w:rsid w:val="00D35729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39"/>
    <w:rsid w:val="00EE2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uiPriority w:val="99"/>
    <w:rsid w:val="006A36C6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/>
      <w:color w:val="000000"/>
      <w:sz w:val="24"/>
      <w:szCs w:val="24"/>
      <w:lang w:val="en-GB"/>
    </w:rPr>
  </w:style>
  <w:style w:type="paragraph" w:customStyle="1" w:styleId="H2">
    <w:name w:val="H2"/>
    <w:basedOn w:val="Normal"/>
    <w:next w:val="Normal"/>
    <w:uiPriority w:val="99"/>
    <w:rsid w:val="006A36C6"/>
    <w:pPr>
      <w:keepNext/>
      <w:autoSpaceDE w:val="0"/>
      <w:autoSpaceDN w:val="0"/>
      <w:adjustRightInd w:val="0"/>
      <w:spacing w:after="0" w:line="360" w:lineRule="atLeast"/>
    </w:pPr>
    <w:rPr>
      <w:rFonts w:ascii="Univers LT Std 65 Bold" w:eastAsia="Times New Roman" w:hAnsi="Univers LT Std 65 Bold" w:cs="Univers LT Std 65 Bold"/>
      <w:b/>
      <w:bCs/>
      <w:caps/>
      <w:color w:val="000000"/>
      <w:sz w:val="32"/>
      <w:szCs w:val="32"/>
      <w:lang w:eastAsia="da-DK"/>
    </w:rPr>
  </w:style>
  <w:style w:type="paragraph" w:customStyle="1" w:styleId="H1">
    <w:name w:val="H1"/>
    <w:basedOn w:val="Normal"/>
    <w:next w:val="H2"/>
    <w:uiPriority w:val="99"/>
    <w:rsid w:val="006A36C6"/>
    <w:pPr>
      <w:keepNext/>
      <w:autoSpaceDE w:val="0"/>
      <w:autoSpaceDN w:val="0"/>
      <w:adjustRightInd w:val="0"/>
      <w:spacing w:after="227" w:line="520" w:lineRule="atLeast"/>
    </w:pPr>
    <w:rPr>
      <w:rFonts w:ascii="Univers LT Std 67 Bold Condense" w:eastAsia="Times New Roman" w:hAnsi="Univers LT Std 67 Bold Condense" w:cs="Univers LT Std 67 Bold Condense"/>
      <w:b/>
      <w:bCs/>
      <w:caps/>
      <w:color w:val="000000"/>
      <w:sz w:val="52"/>
      <w:szCs w:val="52"/>
      <w:lang w:eastAsia="da-DK"/>
    </w:rPr>
  </w:style>
  <w:style w:type="paragraph" w:customStyle="1" w:styleId="tabel">
    <w:name w:val="tabel"/>
    <w:basedOn w:val="NoParagraphStyle"/>
    <w:uiPriority w:val="99"/>
    <w:rsid w:val="006A36C6"/>
    <w:pPr>
      <w:spacing w:line="260" w:lineRule="atLeast"/>
    </w:pPr>
    <w:rPr>
      <w:rFonts w:ascii="Univers LT Std 55 Roman" w:hAnsi="Univers LT Std 55 Roman" w:cs="Univers LT Std 55 Roman"/>
      <w:sz w:val="20"/>
      <w:szCs w:val="20"/>
      <w:lang w:val="da-DK"/>
    </w:rPr>
  </w:style>
  <w:style w:type="character" w:customStyle="1" w:styleId="bold">
    <w:name w:val="bold"/>
    <w:uiPriority w:val="99"/>
    <w:rsid w:val="006A36C6"/>
    <w:rPr>
      <w:b/>
    </w:rPr>
  </w:style>
  <w:style w:type="paragraph" w:styleId="Ingenafstand">
    <w:name w:val="No Spacing"/>
    <w:uiPriority w:val="99"/>
    <w:qFormat/>
    <w:rsid w:val="00CA1507"/>
    <w:rPr>
      <w:sz w:val="22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99"/>
    <w:qFormat/>
    <w:rsid w:val="00CA150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CA150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semiHidden/>
    <w:rsid w:val="0099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996CF1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996C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96CF1"/>
    <w:rPr>
      <w:rFonts w:cs="Times New Roman"/>
    </w:rPr>
  </w:style>
  <w:style w:type="character" w:styleId="Kommentarhenvisning">
    <w:name w:val="annotation reference"/>
    <w:basedOn w:val="Standardskrifttypeiafsnit"/>
    <w:semiHidden/>
    <w:rsid w:val="001703A4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703A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locked/>
    <w:rsid w:val="001703A4"/>
    <w:rPr>
      <w:rFonts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1703A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1703A4"/>
    <w:rPr>
      <w:rFonts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70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1703A4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99"/>
    <w:rsid w:val="00F9652C"/>
    <w:pPr>
      <w:ind w:left="720"/>
      <w:contextualSpacing/>
    </w:pPr>
    <w:rPr>
      <w:rFonts w:eastAsia="Times New Roman"/>
    </w:rPr>
  </w:style>
  <w:style w:type="numbering" w:styleId="111111">
    <w:name w:val="Outline List 2"/>
    <w:basedOn w:val="Ingenoversigt"/>
    <w:uiPriority w:val="99"/>
    <w:semiHidden/>
    <w:unhideWhenUsed/>
    <w:rsid w:val="007059E4"/>
    <w:pPr>
      <w:numPr>
        <w:numId w:val="14"/>
      </w:numPr>
    </w:pPr>
  </w:style>
  <w:style w:type="paragraph" w:customStyle="1" w:styleId="Listeafsnit2">
    <w:name w:val="Listeafsnit2"/>
    <w:basedOn w:val="Normal"/>
    <w:rsid w:val="005204D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ind w:left="720"/>
      <w:contextualSpacing/>
      <w:jc w:val="both"/>
      <w:textAlignment w:val="baseline"/>
    </w:pPr>
    <w:rPr>
      <w:rFonts w:ascii="Times New Roman" w:eastAsia="Times New Roman" w:hAnsi="Times New Roman"/>
      <w:bCs/>
      <w:sz w:val="23"/>
      <w:szCs w:val="20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FF5B85"/>
    <w:rPr>
      <w:color w:val="FFFFFF"/>
    </w:rPr>
  </w:style>
  <w:style w:type="paragraph" w:styleId="Korrektur">
    <w:name w:val="Revision"/>
    <w:hidden/>
    <w:uiPriority w:val="99"/>
    <w:semiHidden/>
    <w:rsid w:val="00CC0DD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stillerop.d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1947LLC.com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cryeprecis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4ac248240d413e999333b2a5b9a899 xmlns="578eb230-b7c1-454d-b404-5a0163cdac04">
      <Terms xmlns="http://schemas.microsoft.com/office/infopath/2007/PartnerControls"/>
    </ff4ac248240d413e999333b2a5b9a899>
    <TaxCatchAll xmlns="578eb230-b7c1-454d-b404-5a0163cdac04"/>
    <TaxCatchAllLabel xmlns="578eb230-b7c1-454d-b404-5a0163cdac04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HJV-Dokument" ma:contentTypeID="0x010100E2366F697DE34C7B978089071817F0E9005A1601BF87F4984EBDCC81B02A7ED48B" ma:contentTypeVersion="8" ma:contentTypeDescription="Opret et nyt dokument." ma:contentTypeScope="" ma:versionID="7547c629a72cdcb4709366caa1cac903">
  <xsd:schema xmlns:xsd="http://www.w3.org/2001/XMLSchema" xmlns:xs="http://www.w3.org/2001/XMLSchema" xmlns:p="http://schemas.microsoft.com/office/2006/metadata/properties" xmlns:ns2="578eb230-b7c1-454d-b404-5a0163cdac04" targetNamespace="http://schemas.microsoft.com/office/2006/metadata/properties" ma:root="true" ma:fieldsID="8d7e21ddb13e0ac12e41f7680a9bcf65" ns2:_="">
    <xsd:import namespace="578eb230-b7c1-454d-b404-5a0163cdac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f4ac248240d413e999333b2a5b9a89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b230-b7c1-454d-b404-5a0163cdac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Keep ID on add." ma:hidden="true" ma:internalName="_dlc_DocIdPersistId" ma:readOnly="true">
      <xsd:simpleType>
        <xsd:restriction base="dms:Boolean"/>
      </xsd:simpleType>
    </xsd:element>
    <xsd:element name="ff4ac248240d413e999333b2a5b9a899" ma:index="11" nillable="true" ma:taxonomy="true" ma:internalName="ff4ac248240d413e999333b2a5b9a899" ma:taxonomyFieldName="DocumentCategoryMulti" ma:displayName="Dokumentkategori" ma:default="" ma:fieldId="{ff4ac248-240d-413e-9993-33b2a5b9a899}" ma:taxonomyMulti="true" ma:sspId="072e37e5-0ed0-4a09-b778-55fb8c109348" ma:termSetId="363bd683-d60b-4205-b520-83b8604b26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ksonomiopsamlingskolonne" ma:description="" ma:hidden="true" ma:list="{1041221c-3398-4df4-bc2d-ae7cace8c1c0}" ma:internalName="TaxCatchAll" ma:readOnly="false" ma:showField="CatchAllData" ma:web="253c9cd8-fac9-4ab9-aaca-7b27f6bb5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ksonomiopsamlingskolonne1" ma:description="" ma:hidden="true" ma:list="{1041221c-3398-4df4-bc2d-ae7cace8c1c0}" ma:internalName="TaxCatchAllLabel" ma:readOnly="false" ma:showField="CatchAllDataLabel" ma:web="253c9cd8-fac9-4ab9-aaca-7b27f6bb5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1b09b3b-8c91-4c04-8635-75c54fdb5b93" ContentTypeId="0x010100E2366F697DE34C7B978089071817F0E9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B4AB4-6156-4DE9-9B99-E11603E06BED}"/>
</file>

<file path=customXml/itemProps2.xml><?xml version="1.0" encoding="utf-8"?>
<ds:datastoreItem xmlns:ds="http://schemas.openxmlformats.org/officeDocument/2006/customXml" ds:itemID="{AA3B997B-739A-4A52-A315-36A597AA5576}"/>
</file>

<file path=customXml/itemProps3.xml><?xml version="1.0" encoding="utf-8"?>
<ds:datastoreItem xmlns:ds="http://schemas.openxmlformats.org/officeDocument/2006/customXml" ds:itemID="{13AE3DA5-EF45-413A-BC8A-B9826A27BC1F}"/>
</file>

<file path=customXml/itemProps4.xml><?xml version="1.0" encoding="utf-8"?>
<ds:datastoreItem xmlns:ds="http://schemas.openxmlformats.org/officeDocument/2006/customXml" ds:itemID="{77A8FFB0-A432-4997-A9AB-0C8959E8C1F9}"/>
</file>

<file path=customXml/itemProps5.xml><?xml version="1.0" encoding="utf-8"?>
<ds:datastoreItem xmlns:ds="http://schemas.openxmlformats.org/officeDocument/2006/customXml" ds:itemID="{3E32DB94-B708-4EF8-9E13-4CEB865CD3A0}"/>
</file>

<file path=customXml/itemProps6.xml><?xml version="1.0" encoding="utf-8"?>
<ds:datastoreItem xmlns:ds="http://schemas.openxmlformats.org/officeDocument/2006/customXml" ds:itemID="{4DB8427F-FFD4-42F2-8115-67C82913F8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3406</Words>
  <Characters>19668</Characters>
  <Application>Microsoft Office Word</Application>
  <DocSecurity>4</DocSecurity>
  <Lines>819</Lines>
  <Paragraphs>443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</vt:lpstr>
    </vt:vector>
  </TitlesOfParts>
  <Company>Forsvaret</Company>
  <LinksUpToDate>false</LinksUpToDate>
  <CharactersWithSpaces>22631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</dc:title>
  <dc:creator>Henrik Hyldgaard Schmidt</dc:creator>
  <cp:lastModifiedBy>John Nielsen</cp:lastModifiedBy>
  <cp:revision>2</cp:revision>
  <cp:lastPrinted>2016-07-10T17:18:00Z</cp:lastPrinted>
  <dcterms:created xsi:type="dcterms:W3CDTF">2016-09-09T10:46:00Z</dcterms:created>
  <dcterms:modified xsi:type="dcterms:W3CDTF">2016-09-09T10:46:00Z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Remapped">
    <vt:lpwstr>true</vt:lpwstr>
  </property>
  <property fmtid="{D5CDD505-2E9C-101B-9397-08002B2CF9AE}" pid="4" name="ContentTypeId">
    <vt:lpwstr>0x010100E2366F697DE34C7B978089071817F0E9005A1601BF87F4984EBDCC81B02A7ED48B</vt:lpwstr>
  </property>
  <property fmtid="{D5CDD505-2E9C-101B-9397-08002B2CF9AE}" pid="5" name="DocumentCategoryMulti">
    <vt:lpwstr/>
  </property>
  <property fmtid="{D5CDD505-2E9C-101B-9397-08002B2CF9AE}" pid="6" name="Order">
    <vt:r8>7900</vt:r8>
  </property>
  <property fmtid="{D5CDD505-2E9C-101B-9397-08002B2CF9AE}" pid="7" name="xd_ProgID">
    <vt:lpwstr/>
  </property>
  <property fmtid="{D5CDD505-2E9C-101B-9397-08002B2CF9AE}" pid="8" name="_SharedFileIndex">
    <vt:lpwstr/>
  </property>
  <property fmtid="{D5CDD505-2E9C-101B-9397-08002B2CF9AE}" pid="9" name="_SourceUrl">
    <vt:lpwstr/>
  </property>
  <property fmtid="{D5CDD505-2E9C-101B-9397-08002B2CF9AE}" pid="10" name="TemplateUrl">
    <vt:lpwstr/>
  </property>
</Properties>
</file>